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4604" w:rsidRDefault="00EC4604" w:rsidP="00FB7D9B">
      <w:pPr>
        <w:ind w:firstLineChars="200" w:firstLine="880"/>
        <w:rPr>
          <w:rFonts w:ascii="Adobe 仿宋 Std R" w:eastAsia="Adobe 仿宋 Std R" w:hAnsi="Adobe 仿宋 Std R"/>
          <w:b/>
          <w:sz w:val="44"/>
          <w:szCs w:val="44"/>
        </w:rPr>
      </w:pPr>
    </w:p>
    <w:p w:rsidR="00EC4604" w:rsidRDefault="00EC4604" w:rsidP="00FB7D9B">
      <w:pPr>
        <w:ind w:firstLineChars="200" w:firstLine="880"/>
        <w:rPr>
          <w:rFonts w:ascii="Adobe 仿宋 Std R" w:eastAsia="Adobe 仿宋 Std R" w:hAnsi="Adobe 仿宋 Std R"/>
          <w:b/>
          <w:sz w:val="44"/>
          <w:szCs w:val="44"/>
        </w:rPr>
      </w:pPr>
    </w:p>
    <w:p w:rsidR="00EC4604" w:rsidRDefault="00995939" w:rsidP="00FB7D9B">
      <w:pPr>
        <w:ind w:firstLineChars="200" w:firstLine="880"/>
        <w:rPr>
          <w:rFonts w:ascii="Adobe 仿宋 Std R" w:eastAsia="Adobe 仿宋 Std R" w:hAnsi="Adobe 仿宋 Std R"/>
          <w:b/>
          <w:sz w:val="44"/>
          <w:szCs w:val="44"/>
        </w:rPr>
      </w:pPr>
      <w:r>
        <w:rPr>
          <w:rFonts w:ascii="Adobe 仿宋 Std R" w:eastAsia="Adobe 仿宋 Std R" w:hAnsi="Adobe 仿宋 Std R" w:hint="eastAsia"/>
          <w:b/>
          <w:sz w:val="44"/>
          <w:szCs w:val="44"/>
        </w:rPr>
        <w:t>湖南大学掌上事务大厅</w:t>
      </w:r>
      <w:proofErr w:type="gramStart"/>
      <w:r>
        <w:rPr>
          <w:rFonts w:ascii="Adobe 仿宋 Std R" w:eastAsia="Adobe 仿宋 Std R" w:hAnsi="Adobe 仿宋 Std R" w:hint="eastAsia"/>
          <w:b/>
          <w:sz w:val="44"/>
          <w:szCs w:val="44"/>
        </w:rPr>
        <w:t>微信平台</w:t>
      </w:r>
      <w:proofErr w:type="gramEnd"/>
    </w:p>
    <w:p w:rsidR="00EC4604" w:rsidRDefault="00995939" w:rsidP="00FB7D9B">
      <w:pPr>
        <w:ind w:firstLineChars="548" w:firstLine="2412"/>
        <w:rPr>
          <w:rFonts w:ascii="Adobe 仿宋 Std R" w:eastAsia="Adobe 仿宋 Std R" w:hAnsi="Adobe 仿宋 Std R"/>
          <w:b/>
          <w:sz w:val="44"/>
          <w:szCs w:val="44"/>
        </w:rPr>
      </w:pPr>
      <w:r>
        <w:rPr>
          <w:rFonts w:ascii="Adobe 仿宋 Std R" w:eastAsia="Adobe 仿宋 Std R" w:hAnsi="Adobe 仿宋 Std R" w:hint="eastAsia"/>
          <w:b/>
          <w:sz w:val="44"/>
          <w:szCs w:val="44"/>
        </w:rPr>
        <w:t>建设实施方案</w:t>
      </w: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EC4604" w:rsidP="00FB7D9B">
      <w:pPr>
        <w:ind w:firstLineChars="548" w:firstLine="2412"/>
        <w:rPr>
          <w:rFonts w:ascii="Adobe 仿宋 Std R" w:eastAsia="Adobe 仿宋 Std R" w:hAnsi="Adobe 仿宋 Std R"/>
          <w:b/>
          <w:sz w:val="44"/>
          <w:szCs w:val="44"/>
        </w:rPr>
      </w:pPr>
    </w:p>
    <w:p w:rsidR="00EC4604" w:rsidRDefault="00995939">
      <w:pPr>
        <w:ind w:firstLineChars="850" w:firstLine="2550"/>
        <w:rPr>
          <w:rFonts w:ascii="Adobe 仿宋 Std R" w:eastAsia="Adobe 仿宋 Std R" w:hAnsi="Adobe 仿宋 Std R"/>
          <w:sz w:val="30"/>
          <w:szCs w:val="30"/>
        </w:rPr>
      </w:pPr>
      <w:r>
        <w:rPr>
          <w:rFonts w:ascii="Adobe 仿宋 Std R" w:eastAsia="Adobe 仿宋 Std R" w:hAnsi="Adobe 仿宋 Std R" w:hint="eastAsia"/>
          <w:sz w:val="30"/>
          <w:szCs w:val="30"/>
        </w:rPr>
        <w:t>湖南卓洋科技有限公司</w:t>
      </w:r>
    </w:p>
    <w:p w:rsidR="00EC4604" w:rsidRDefault="00995939">
      <w:pPr>
        <w:widowControl/>
        <w:jc w:val="center"/>
        <w:rPr>
          <w:rFonts w:ascii="仿宋" w:eastAsia="仿宋" w:hAnsi="仿宋"/>
          <w:b/>
          <w:sz w:val="30"/>
          <w:szCs w:val="30"/>
        </w:rPr>
      </w:pPr>
      <w:r>
        <w:rPr>
          <w:rFonts w:ascii="仿宋" w:eastAsia="仿宋" w:hAnsi="仿宋" w:hint="eastAsia"/>
          <w:b/>
          <w:sz w:val="30"/>
          <w:szCs w:val="30"/>
        </w:rPr>
        <w:lastRenderedPageBreak/>
        <w:t>目录</w:t>
      </w:r>
    </w:p>
    <w:p w:rsidR="00EC4604" w:rsidRDefault="00EC4604">
      <w:pPr>
        <w:pStyle w:val="10"/>
      </w:pPr>
      <w:r w:rsidRPr="00EC4604">
        <w:fldChar w:fldCharType="begin"/>
      </w:r>
      <w:r w:rsidR="00995939">
        <w:instrText xml:space="preserve"> TOC \o "1-3" \h \z \u </w:instrText>
      </w:r>
      <w:r w:rsidRPr="00EC4604">
        <w:fldChar w:fldCharType="separate"/>
      </w:r>
      <w:hyperlink w:anchor="_Toc416786960" w:history="1">
        <w:r w:rsidR="00995939">
          <w:rPr>
            <w:rStyle w:val="a8"/>
            <w:rFonts w:ascii="仿宋" w:eastAsia="仿宋" w:hAnsi="仿宋" w:hint="eastAsia"/>
          </w:rPr>
          <w:t>一、</w:t>
        </w:r>
        <w:r w:rsidR="00995939">
          <w:tab/>
        </w:r>
        <w:r w:rsidR="00995939">
          <w:rPr>
            <w:rStyle w:val="a8"/>
            <w:rFonts w:ascii="仿宋" w:eastAsia="仿宋" w:hAnsi="仿宋" w:hint="eastAsia"/>
          </w:rPr>
          <w:t>项目综述</w:t>
        </w:r>
        <w:r w:rsidR="00995939">
          <w:tab/>
        </w:r>
        <w:r>
          <w:fldChar w:fldCharType="begin"/>
        </w:r>
        <w:r w:rsidR="00995939">
          <w:instrText xml:space="preserve"> PAGEREF _Toc416786960 \h </w:instrText>
        </w:r>
        <w:r>
          <w:fldChar w:fldCharType="separate"/>
        </w:r>
        <w:r w:rsidR="00995939">
          <w:t>3</w:t>
        </w:r>
        <w:r>
          <w:fldChar w:fldCharType="end"/>
        </w:r>
      </w:hyperlink>
    </w:p>
    <w:p w:rsidR="00EC4604" w:rsidRDefault="00EC4604">
      <w:pPr>
        <w:pStyle w:val="20"/>
      </w:pPr>
      <w:hyperlink w:anchor="_Toc416786961" w:history="1">
        <w:r w:rsidR="00995939">
          <w:rPr>
            <w:rStyle w:val="a8"/>
            <w:rFonts w:ascii="仿宋" w:eastAsia="仿宋" w:hAnsi="仿宋"/>
          </w:rPr>
          <w:t>1.1.</w:t>
        </w:r>
        <w:r w:rsidR="00995939">
          <w:tab/>
        </w:r>
        <w:r w:rsidR="00995939">
          <w:rPr>
            <w:rStyle w:val="a8"/>
            <w:rFonts w:ascii="仿宋" w:eastAsia="仿宋" w:hAnsi="仿宋" w:hint="eastAsia"/>
          </w:rPr>
          <w:t>项目背景</w:t>
        </w:r>
        <w:r w:rsidR="00995939">
          <w:tab/>
        </w:r>
        <w:r>
          <w:fldChar w:fldCharType="begin"/>
        </w:r>
        <w:r w:rsidR="00995939">
          <w:instrText xml:space="preserve"> PAGEREF _Toc416786961 \h </w:instrText>
        </w:r>
        <w:r>
          <w:fldChar w:fldCharType="separate"/>
        </w:r>
        <w:r w:rsidR="00995939">
          <w:t>3</w:t>
        </w:r>
        <w:r>
          <w:fldChar w:fldCharType="end"/>
        </w:r>
      </w:hyperlink>
    </w:p>
    <w:p w:rsidR="00EC4604" w:rsidRDefault="00EC4604">
      <w:pPr>
        <w:pStyle w:val="20"/>
      </w:pPr>
      <w:hyperlink w:anchor="_Toc416786963" w:history="1">
        <w:r w:rsidR="00995939">
          <w:rPr>
            <w:rStyle w:val="a8"/>
            <w:rFonts w:ascii="仿宋" w:eastAsia="仿宋" w:hAnsi="仿宋"/>
          </w:rPr>
          <w:t>1.2.</w:t>
        </w:r>
        <w:r w:rsidR="00995939">
          <w:tab/>
        </w:r>
        <w:r w:rsidR="00995939">
          <w:rPr>
            <w:rStyle w:val="a8"/>
            <w:rFonts w:ascii="仿宋" w:eastAsia="仿宋" w:hAnsi="仿宋" w:hint="eastAsia"/>
          </w:rPr>
          <w:t>园区概况及需求</w:t>
        </w:r>
        <w:r w:rsidR="00995939">
          <w:tab/>
        </w:r>
        <w:r>
          <w:fldChar w:fldCharType="begin"/>
        </w:r>
        <w:r w:rsidR="00995939">
          <w:instrText xml:space="preserve"> PAGEREF _Toc416786963 \h </w:instrText>
        </w:r>
        <w:r>
          <w:fldChar w:fldCharType="separate"/>
        </w:r>
        <w:r w:rsidR="00995939">
          <w:t>3</w:t>
        </w:r>
        <w:r>
          <w:fldChar w:fldCharType="end"/>
        </w:r>
      </w:hyperlink>
    </w:p>
    <w:p w:rsidR="00EC4604" w:rsidRDefault="00EC4604">
      <w:pPr>
        <w:pStyle w:val="20"/>
      </w:pPr>
      <w:hyperlink w:anchor="_Toc416786964" w:history="1">
        <w:r w:rsidR="00995939">
          <w:rPr>
            <w:rStyle w:val="a8"/>
            <w:rFonts w:ascii="仿宋" w:eastAsia="仿宋" w:hAnsi="仿宋"/>
          </w:rPr>
          <w:t>1.3.</w:t>
        </w:r>
        <w:r w:rsidR="00995939">
          <w:tab/>
        </w:r>
        <w:r w:rsidR="00995939">
          <w:rPr>
            <w:rStyle w:val="a8"/>
            <w:rFonts w:ascii="仿宋" w:eastAsia="仿宋" w:hAnsi="仿宋" w:hint="eastAsia"/>
          </w:rPr>
          <w:t>项目范围</w:t>
        </w:r>
        <w:r w:rsidR="00995939">
          <w:tab/>
        </w:r>
        <w:r>
          <w:fldChar w:fldCharType="begin"/>
        </w:r>
        <w:r w:rsidR="00995939">
          <w:instrText xml:space="preserve"> PAGEREF _Toc416786964 \h </w:instrText>
        </w:r>
        <w:r>
          <w:fldChar w:fldCharType="separate"/>
        </w:r>
        <w:r w:rsidR="00995939">
          <w:t>3</w:t>
        </w:r>
        <w:r>
          <w:fldChar w:fldCharType="end"/>
        </w:r>
      </w:hyperlink>
    </w:p>
    <w:p w:rsidR="00EC4604" w:rsidRDefault="00EC4604">
      <w:pPr>
        <w:pStyle w:val="10"/>
      </w:pPr>
      <w:hyperlink w:anchor="_Toc416786965" w:history="1">
        <w:r w:rsidR="00995939">
          <w:rPr>
            <w:rStyle w:val="a8"/>
            <w:rFonts w:ascii="仿宋" w:eastAsia="仿宋" w:hAnsi="仿宋" w:hint="eastAsia"/>
          </w:rPr>
          <w:t>二、</w:t>
        </w:r>
        <w:r w:rsidR="00995939">
          <w:tab/>
        </w:r>
        <w:r w:rsidR="00995939">
          <w:rPr>
            <w:rStyle w:val="a8"/>
            <w:rFonts w:ascii="仿宋" w:eastAsia="仿宋" w:hAnsi="仿宋" w:hint="eastAsia"/>
          </w:rPr>
          <w:t>方案设计</w:t>
        </w:r>
        <w:r w:rsidR="00995939">
          <w:tab/>
        </w:r>
        <w:r>
          <w:fldChar w:fldCharType="begin"/>
        </w:r>
        <w:r w:rsidR="00995939">
          <w:instrText xml:space="preserve"> PAGEREF _Toc416786965 \h </w:instrText>
        </w:r>
        <w:r>
          <w:fldChar w:fldCharType="separate"/>
        </w:r>
        <w:r w:rsidR="00995939">
          <w:t>4</w:t>
        </w:r>
        <w:r>
          <w:fldChar w:fldCharType="end"/>
        </w:r>
      </w:hyperlink>
    </w:p>
    <w:p w:rsidR="00EC4604" w:rsidRDefault="00EC4604">
      <w:pPr>
        <w:pStyle w:val="20"/>
      </w:pPr>
      <w:hyperlink w:anchor="_Toc416786967" w:history="1">
        <w:r w:rsidR="00995939">
          <w:rPr>
            <w:rStyle w:val="a8"/>
            <w:rFonts w:ascii="仿宋" w:eastAsia="仿宋" w:hAnsi="仿宋"/>
          </w:rPr>
          <w:t>2.1.</w:t>
        </w:r>
        <w:r w:rsidR="00995939">
          <w:tab/>
        </w:r>
        <w:r w:rsidR="00995939">
          <w:rPr>
            <w:rStyle w:val="a8"/>
            <w:rFonts w:ascii="仿宋" w:eastAsia="仿宋" w:hAnsi="仿宋" w:hint="eastAsia"/>
          </w:rPr>
          <w:t>设计原则</w:t>
        </w:r>
        <w:r w:rsidR="00995939">
          <w:tab/>
        </w:r>
        <w:r>
          <w:fldChar w:fldCharType="begin"/>
        </w:r>
        <w:r w:rsidR="00995939">
          <w:instrText xml:space="preserve"> PAGEREF _Toc416786967 \h </w:instrText>
        </w:r>
        <w:r>
          <w:fldChar w:fldCharType="separate"/>
        </w:r>
        <w:r w:rsidR="00995939">
          <w:t>4</w:t>
        </w:r>
        <w:r>
          <w:fldChar w:fldCharType="end"/>
        </w:r>
      </w:hyperlink>
    </w:p>
    <w:p w:rsidR="00EC4604" w:rsidRDefault="00EC4604">
      <w:pPr>
        <w:pStyle w:val="20"/>
      </w:pPr>
      <w:hyperlink w:anchor="_Toc416786968" w:history="1">
        <w:r w:rsidR="00995939">
          <w:rPr>
            <w:rStyle w:val="a8"/>
            <w:rFonts w:ascii="仿宋" w:eastAsia="仿宋" w:hAnsi="仿宋"/>
          </w:rPr>
          <w:t>2.2.</w:t>
        </w:r>
        <w:r w:rsidR="00995939">
          <w:tab/>
        </w:r>
        <w:r w:rsidR="00995939">
          <w:rPr>
            <w:rStyle w:val="a8"/>
            <w:rFonts w:ascii="仿宋" w:eastAsia="仿宋" w:hAnsi="仿宋" w:hint="eastAsia"/>
          </w:rPr>
          <w:t>技术目标</w:t>
        </w:r>
        <w:r w:rsidR="00995939">
          <w:tab/>
        </w:r>
        <w:r>
          <w:fldChar w:fldCharType="begin"/>
        </w:r>
        <w:r w:rsidR="00995939">
          <w:instrText xml:space="preserve"> PAGEREF _Toc416786968 \h </w:instrText>
        </w:r>
        <w:r>
          <w:fldChar w:fldCharType="separate"/>
        </w:r>
        <w:r w:rsidR="00995939">
          <w:t>4</w:t>
        </w:r>
        <w:r>
          <w:fldChar w:fldCharType="end"/>
        </w:r>
      </w:hyperlink>
    </w:p>
    <w:p w:rsidR="00EC4604" w:rsidRDefault="00EC4604">
      <w:pPr>
        <w:pStyle w:val="20"/>
      </w:pPr>
      <w:hyperlink w:anchor="_Toc416786969" w:history="1">
        <w:r w:rsidR="00995939">
          <w:rPr>
            <w:rStyle w:val="a8"/>
            <w:rFonts w:ascii="仿宋" w:eastAsia="仿宋" w:hAnsi="仿宋"/>
          </w:rPr>
          <w:t>2.3.</w:t>
        </w:r>
        <w:r w:rsidR="00995939">
          <w:tab/>
        </w:r>
        <w:r w:rsidR="00995939">
          <w:rPr>
            <w:rStyle w:val="a8"/>
            <w:rFonts w:ascii="仿宋" w:eastAsia="仿宋" w:hAnsi="仿宋" w:hint="eastAsia"/>
          </w:rPr>
          <w:t>技术方案</w:t>
        </w:r>
        <w:r w:rsidR="00995939">
          <w:tab/>
        </w:r>
        <w:r>
          <w:fldChar w:fldCharType="begin"/>
        </w:r>
        <w:r w:rsidR="00995939">
          <w:instrText xml:space="preserve"> PAGEREF _Toc416786969 \h </w:instrText>
        </w:r>
        <w:r>
          <w:fldChar w:fldCharType="separate"/>
        </w:r>
        <w:r w:rsidR="00995939">
          <w:t>4</w:t>
        </w:r>
        <w:r>
          <w:fldChar w:fldCharType="end"/>
        </w:r>
      </w:hyperlink>
    </w:p>
    <w:p w:rsidR="00EC4604" w:rsidRDefault="00EC4604">
      <w:pPr>
        <w:pStyle w:val="10"/>
      </w:pPr>
      <w:hyperlink w:anchor="_Toc416786974" w:history="1">
        <w:r w:rsidR="00995939">
          <w:rPr>
            <w:rStyle w:val="a8"/>
            <w:rFonts w:ascii="仿宋" w:eastAsia="仿宋" w:hAnsi="仿宋" w:hint="eastAsia"/>
          </w:rPr>
          <w:t>三、</w:t>
        </w:r>
        <w:r w:rsidR="00995939">
          <w:tab/>
        </w:r>
        <w:r w:rsidR="00995939">
          <w:rPr>
            <w:rStyle w:val="a8"/>
            <w:rFonts w:ascii="仿宋" w:eastAsia="仿宋" w:hAnsi="仿宋" w:hint="eastAsia"/>
          </w:rPr>
          <w:t>项目报价及合作模式</w:t>
        </w:r>
        <w:r w:rsidR="00995939">
          <w:tab/>
        </w:r>
        <w:r>
          <w:fldChar w:fldCharType="begin"/>
        </w:r>
        <w:r w:rsidR="00995939">
          <w:instrText xml:space="preserve"> PAGEREF _Toc416786974 \h </w:instrText>
        </w:r>
        <w:r>
          <w:fldChar w:fldCharType="separate"/>
        </w:r>
        <w:r w:rsidR="00995939">
          <w:t>14</w:t>
        </w:r>
        <w:r>
          <w:fldChar w:fldCharType="end"/>
        </w:r>
      </w:hyperlink>
    </w:p>
    <w:p w:rsidR="00EC4604" w:rsidRDefault="00EC4604">
      <w:pPr>
        <w:pStyle w:val="10"/>
      </w:pPr>
      <w:hyperlink w:anchor="_Toc416786975" w:history="1">
        <w:r w:rsidR="00995939">
          <w:rPr>
            <w:rStyle w:val="a8"/>
            <w:rFonts w:ascii="仿宋" w:eastAsia="仿宋" w:hAnsi="仿宋" w:hint="eastAsia"/>
          </w:rPr>
          <w:t>四、</w:t>
        </w:r>
        <w:r w:rsidR="00995939">
          <w:tab/>
        </w:r>
        <w:r w:rsidR="00995939">
          <w:rPr>
            <w:rStyle w:val="a8"/>
            <w:rFonts w:ascii="仿宋" w:eastAsia="仿宋" w:hAnsi="仿宋" w:hint="eastAsia"/>
          </w:rPr>
          <w:t>项目周期</w:t>
        </w:r>
        <w:r w:rsidR="00995939">
          <w:tab/>
        </w:r>
        <w:r>
          <w:fldChar w:fldCharType="begin"/>
        </w:r>
        <w:r w:rsidR="00995939">
          <w:instrText xml:space="preserve"> PAGEREF _Toc416786975 \h </w:instrText>
        </w:r>
        <w:r>
          <w:fldChar w:fldCharType="separate"/>
        </w:r>
        <w:r w:rsidR="00995939">
          <w:t>18</w:t>
        </w:r>
        <w:r>
          <w:fldChar w:fldCharType="end"/>
        </w:r>
      </w:hyperlink>
    </w:p>
    <w:p w:rsidR="00EC4604" w:rsidRDefault="00EC4604">
      <w:pPr>
        <w:pStyle w:val="10"/>
      </w:pPr>
      <w:hyperlink w:anchor="_Toc416786976" w:history="1">
        <w:r w:rsidR="00995939">
          <w:rPr>
            <w:rStyle w:val="a8"/>
            <w:rFonts w:ascii="仿宋" w:eastAsia="仿宋" w:hAnsi="仿宋" w:hint="eastAsia"/>
          </w:rPr>
          <w:t>五、</w:t>
        </w:r>
        <w:r w:rsidR="00995939">
          <w:tab/>
        </w:r>
        <w:r w:rsidR="00995939">
          <w:rPr>
            <w:rStyle w:val="a8"/>
            <w:rFonts w:ascii="仿宋" w:eastAsia="仿宋" w:hAnsi="仿宋" w:hint="eastAsia"/>
          </w:rPr>
          <w:t>周期安排</w:t>
        </w:r>
        <w:r w:rsidR="00995939">
          <w:tab/>
        </w:r>
        <w:r w:rsidR="00995939">
          <w:rPr>
            <w:rFonts w:hint="eastAsia"/>
          </w:rPr>
          <w:t>1</w:t>
        </w:r>
      </w:hyperlink>
      <w:r w:rsidR="00995939">
        <w:rPr>
          <w:rFonts w:hint="eastAsia"/>
        </w:rPr>
        <w:t>9</w:t>
      </w:r>
    </w:p>
    <w:p w:rsidR="00EC4604" w:rsidRDefault="00EC4604">
      <w:pPr>
        <w:pStyle w:val="10"/>
      </w:pPr>
      <w:hyperlink w:anchor="_Toc416786976" w:history="1">
        <w:r w:rsidR="00995939">
          <w:rPr>
            <w:rFonts w:hint="eastAsia"/>
          </w:rPr>
          <w:t>六</w:t>
        </w:r>
        <w:r w:rsidR="00995939">
          <w:rPr>
            <w:rStyle w:val="a8"/>
            <w:rFonts w:ascii="仿宋" w:eastAsia="仿宋" w:hAnsi="仿宋" w:hint="eastAsia"/>
          </w:rPr>
          <w:t>、</w:t>
        </w:r>
        <w:r w:rsidR="00995939">
          <w:tab/>
        </w:r>
        <w:r w:rsidR="00995939">
          <w:rPr>
            <w:rStyle w:val="a8"/>
            <w:rFonts w:ascii="仿宋" w:eastAsia="仿宋" w:hAnsi="仿宋" w:hint="eastAsia"/>
          </w:rPr>
          <w:t>实施规范</w:t>
        </w:r>
        <w:r w:rsidR="00995939">
          <w:tab/>
        </w:r>
        <w:r w:rsidR="00995939">
          <w:rPr>
            <w:rFonts w:hint="eastAsia"/>
          </w:rPr>
          <w:t>2</w:t>
        </w:r>
      </w:hyperlink>
      <w:r w:rsidR="00995939">
        <w:rPr>
          <w:rFonts w:hint="eastAsia"/>
        </w:rPr>
        <w:t>0</w:t>
      </w:r>
    </w:p>
    <w:p w:rsidR="00EC4604" w:rsidRDefault="00EC4604">
      <w:pPr>
        <w:pStyle w:val="10"/>
      </w:pPr>
      <w:hyperlink w:anchor="_Toc416786977" w:history="1">
        <w:r w:rsidR="00995939">
          <w:rPr>
            <w:rFonts w:hint="eastAsia"/>
          </w:rPr>
          <w:t>七</w:t>
        </w:r>
        <w:r w:rsidR="00995939">
          <w:rPr>
            <w:rStyle w:val="a8"/>
            <w:rFonts w:ascii="仿宋" w:eastAsia="仿宋" w:hAnsi="仿宋" w:hint="eastAsia"/>
          </w:rPr>
          <w:t>、</w:t>
        </w:r>
        <w:r w:rsidR="00995939">
          <w:tab/>
        </w:r>
        <w:r w:rsidR="00995939">
          <w:rPr>
            <w:rStyle w:val="a8"/>
            <w:rFonts w:ascii="仿宋" w:eastAsia="仿宋" w:hAnsi="仿宋" w:hint="eastAsia"/>
          </w:rPr>
          <w:t>售后服务</w:t>
        </w:r>
        <w:r w:rsidR="00995939">
          <w:tab/>
        </w:r>
        <w:r w:rsidR="00995939">
          <w:rPr>
            <w:rFonts w:hint="eastAsia"/>
          </w:rPr>
          <w:t>2</w:t>
        </w:r>
      </w:hyperlink>
      <w:r w:rsidR="00995939">
        <w:rPr>
          <w:rFonts w:hint="eastAsia"/>
        </w:rPr>
        <w:t>0</w:t>
      </w:r>
    </w:p>
    <w:p w:rsidR="00EC4604" w:rsidRDefault="00EC4604">
      <w:pPr>
        <w:pStyle w:val="20"/>
      </w:pPr>
      <w:hyperlink w:anchor="_Toc416786982" w:history="1">
        <w:r w:rsidR="00995939">
          <w:rPr>
            <w:rFonts w:hint="eastAsia"/>
          </w:rPr>
          <w:t>7</w:t>
        </w:r>
        <w:r w:rsidR="00995939">
          <w:rPr>
            <w:rStyle w:val="a8"/>
            <w:rFonts w:ascii="仿宋" w:eastAsia="仿宋" w:hAnsi="仿宋"/>
          </w:rPr>
          <w:t>.1.</w:t>
        </w:r>
        <w:r w:rsidR="00995939">
          <w:tab/>
        </w:r>
        <w:r w:rsidR="00995939">
          <w:rPr>
            <w:rStyle w:val="a8"/>
            <w:rFonts w:ascii="仿宋" w:eastAsia="仿宋" w:hAnsi="仿宋" w:hint="eastAsia"/>
          </w:rPr>
          <w:t>技术支持</w:t>
        </w:r>
        <w:r w:rsidR="00995939">
          <w:tab/>
        </w:r>
        <w:r w:rsidR="00995939">
          <w:rPr>
            <w:rFonts w:hint="eastAsia"/>
          </w:rPr>
          <w:t>2</w:t>
        </w:r>
      </w:hyperlink>
      <w:r w:rsidR="00995939">
        <w:rPr>
          <w:rFonts w:hint="eastAsia"/>
        </w:rPr>
        <w:t>0</w:t>
      </w:r>
    </w:p>
    <w:p w:rsidR="00EC4604" w:rsidRDefault="00EC4604">
      <w:pPr>
        <w:pStyle w:val="20"/>
      </w:pPr>
      <w:hyperlink w:anchor="_Toc416786983" w:history="1">
        <w:r w:rsidR="00995939">
          <w:rPr>
            <w:rFonts w:hint="eastAsia"/>
          </w:rPr>
          <w:t>7</w:t>
        </w:r>
        <w:r w:rsidR="00995939">
          <w:rPr>
            <w:rStyle w:val="a8"/>
            <w:rFonts w:ascii="仿宋" w:eastAsia="仿宋" w:hAnsi="仿宋"/>
          </w:rPr>
          <w:t>.2.</w:t>
        </w:r>
        <w:r w:rsidR="00995939">
          <w:tab/>
        </w:r>
        <w:r w:rsidR="00995939">
          <w:rPr>
            <w:rStyle w:val="a8"/>
            <w:rFonts w:ascii="仿宋" w:eastAsia="仿宋" w:hAnsi="仿宋" w:hint="eastAsia"/>
          </w:rPr>
          <w:t>培训支持</w:t>
        </w:r>
        <w:r w:rsidR="00995939">
          <w:tab/>
        </w:r>
        <w:r w:rsidR="00995939">
          <w:rPr>
            <w:rFonts w:hint="eastAsia"/>
          </w:rPr>
          <w:t>2</w:t>
        </w:r>
      </w:hyperlink>
      <w:r w:rsidR="00995939">
        <w:rPr>
          <w:rFonts w:hint="eastAsia"/>
        </w:rPr>
        <w:t>1</w:t>
      </w:r>
    </w:p>
    <w:p w:rsidR="00EC4604" w:rsidRDefault="00EC4604">
      <w:pPr>
        <w:pStyle w:val="20"/>
      </w:pPr>
      <w:hyperlink w:anchor="_Toc416786984" w:history="1">
        <w:r w:rsidR="00995939">
          <w:rPr>
            <w:rFonts w:hint="eastAsia"/>
          </w:rPr>
          <w:t>7</w:t>
        </w:r>
        <w:r w:rsidR="00995939">
          <w:rPr>
            <w:rStyle w:val="a8"/>
            <w:rFonts w:ascii="仿宋" w:eastAsia="仿宋" w:hAnsi="仿宋"/>
          </w:rPr>
          <w:t>.3.</w:t>
        </w:r>
        <w:r w:rsidR="00995939">
          <w:tab/>
        </w:r>
        <w:r w:rsidR="00995939">
          <w:rPr>
            <w:rStyle w:val="a8"/>
            <w:rFonts w:ascii="仿宋" w:eastAsia="仿宋" w:hAnsi="仿宋" w:hint="eastAsia"/>
          </w:rPr>
          <w:t>响应时间</w:t>
        </w:r>
        <w:r w:rsidR="00995939">
          <w:tab/>
        </w:r>
        <w:r w:rsidR="00995939">
          <w:rPr>
            <w:rFonts w:hint="eastAsia"/>
          </w:rPr>
          <w:t>2</w:t>
        </w:r>
      </w:hyperlink>
      <w:r w:rsidR="00995939">
        <w:rPr>
          <w:rFonts w:hint="eastAsia"/>
        </w:rPr>
        <w:t>1</w:t>
      </w:r>
    </w:p>
    <w:p w:rsidR="00EC4604" w:rsidRDefault="00EC4604">
      <w:pPr>
        <w:pStyle w:val="20"/>
      </w:pPr>
      <w:hyperlink w:anchor="_Toc416786985" w:history="1">
        <w:r w:rsidR="00995939">
          <w:rPr>
            <w:rFonts w:hint="eastAsia"/>
          </w:rPr>
          <w:t>7</w:t>
        </w:r>
        <w:r w:rsidR="00995939">
          <w:rPr>
            <w:rStyle w:val="a8"/>
            <w:rFonts w:ascii="仿宋" w:eastAsia="仿宋" w:hAnsi="仿宋"/>
          </w:rPr>
          <w:t>.4.</w:t>
        </w:r>
        <w:r w:rsidR="00995939">
          <w:tab/>
        </w:r>
        <w:r w:rsidR="00995939">
          <w:rPr>
            <w:rStyle w:val="a8"/>
            <w:rFonts w:ascii="仿宋" w:eastAsia="仿宋" w:hAnsi="仿宋" w:hint="eastAsia"/>
          </w:rPr>
          <w:t>回访跟踪</w:t>
        </w:r>
        <w:r w:rsidR="00995939">
          <w:tab/>
        </w:r>
        <w:r w:rsidR="00995939">
          <w:rPr>
            <w:rFonts w:hint="eastAsia"/>
          </w:rPr>
          <w:t>2</w:t>
        </w:r>
      </w:hyperlink>
      <w:r w:rsidR="00995939">
        <w:rPr>
          <w:rFonts w:hint="eastAsia"/>
        </w:rPr>
        <w:t>1</w:t>
      </w:r>
    </w:p>
    <w:p w:rsidR="00EC4604" w:rsidRDefault="00EC4604">
      <w:pPr>
        <w:pStyle w:val="20"/>
      </w:pPr>
      <w:hyperlink w:anchor="_Toc416786986" w:history="1">
        <w:r w:rsidR="00995939">
          <w:rPr>
            <w:rFonts w:hint="eastAsia"/>
          </w:rPr>
          <w:t>7</w:t>
        </w:r>
        <w:r w:rsidR="00995939">
          <w:rPr>
            <w:rStyle w:val="a8"/>
            <w:rFonts w:ascii="仿宋" w:eastAsia="仿宋" w:hAnsi="仿宋"/>
          </w:rPr>
          <w:t>.5.</w:t>
        </w:r>
        <w:r w:rsidR="00995939">
          <w:tab/>
        </w:r>
        <w:r w:rsidR="00995939">
          <w:rPr>
            <w:rStyle w:val="a8"/>
            <w:rFonts w:ascii="仿宋" w:eastAsia="仿宋" w:hAnsi="仿宋" w:hint="eastAsia"/>
          </w:rPr>
          <w:t>服务态度</w:t>
        </w:r>
        <w:r w:rsidR="00995939">
          <w:tab/>
        </w:r>
        <w:r w:rsidR="00995939">
          <w:rPr>
            <w:rFonts w:hint="eastAsia"/>
          </w:rPr>
          <w:t>2</w:t>
        </w:r>
      </w:hyperlink>
      <w:r w:rsidR="00995939">
        <w:rPr>
          <w:rFonts w:hint="eastAsia"/>
        </w:rPr>
        <w:t>1</w:t>
      </w:r>
    </w:p>
    <w:p w:rsidR="00EC4604" w:rsidRDefault="00EC4604">
      <w:pPr>
        <w:pStyle w:val="10"/>
      </w:pPr>
      <w:hyperlink w:anchor="_Toc416786987" w:history="1">
        <w:r w:rsidR="00995939">
          <w:rPr>
            <w:rFonts w:hint="eastAsia"/>
          </w:rPr>
          <w:t>八</w:t>
        </w:r>
        <w:r w:rsidR="00995939">
          <w:rPr>
            <w:rStyle w:val="a8"/>
            <w:rFonts w:ascii="仿宋" w:eastAsia="仿宋" w:hAnsi="仿宋" w:hint="eastAsia"/>
          </w:rPr>
          <w:t>、</w:t>
        </w:r>
        <w:r w:rsidR="00995939">
          <w:tab/>
        </w:r>
        <w:r w:rsidR="00995939">
          <w:rPr>
            <w:rStyle w:val="a8"/>
            <w:rFonts w:ascii="仿宋" w:eastAsia="仿宋" w:hAnsi="仿宋" w:hint="eastAsia"/>
          </w:rPr>
          <w:t>联系我们</w:t>
        </w:r>
        <w:r w:rsidR="00995939">
          <w:tab/>
        </w:r>
        <w:r w:rsidR="00995939">
          <w:rPr>
            <w:rFonts w:hint="eastAsia"/>
          </w:rPr>
          <w:t>2</w:t>
        </w:r>
      </w:hyperlink>
      <w:r>
        <w:rPr>
          <w:rFonts w:ascii="仿宋" w:eastAsia="仿宋" w:hAnsi="仿宋"/>
          <w:b/>
          <w:bCs/>
          <w:sz w:val="24"/>
          <w:szCs w:val="24"/>
        </w:rPr>
        <w:fldChar w:fldCharType="end"/>
      </w:r>
      <w:r w:rsidR="00995939">
        <w:rPr>
          <w:rFonts w:ascii="仿宋" w:eastAsia="仿宋" w:hAnsi="仿宋" w:hint="eastAsia"/>
          <w:szCs w:val="21"/>
        </w:rPr>
        <w:t>1</w:t>
      </w:r>
    </w:p>
    <w:p w:rsidR="00EC4604" w:rsidRDefault="00995939">
      <w:pPr>
        <w:widowControl/>
        <w:jc w:val="left"/>
        <w:rPr>
          <w:rFonts w:ascii="仿宋" w:eastAsia="仿宋" w:hAnsi="仿宋"/>
          <w:sz w:val="30"/>
          <w:szCs w:val="30"/>
        </w:rPr>
      </w:pPr>
      <w:r>
        <w:rPr>
          <w:rFonts w:ascii="仿宋" w:eastAsia="仿宋" w:hAnsi="仿宋"/>
          <w:sz w:val="30"/>
          <w:szCs w:val="30"/>
        </w:rPr>
        <w:br w:type="page"/>
      </w:r>
    </w:p>
    <w:p w:rsidR="00EC4604" w:rsidRDefault="00995939">
      <w:pPr>
        <w:pStyle w:val="1"/>
        <w:numPr>
          <w:ilvl w:val="0"/>
          <w:numId w:val="1"/>
        </w:numPr>
        <w:spacing w:line="276" w:lineRule="auto"/>
        <w:rPr>
          <w:rFonts w:ascii="仿宋" w:eastAsia="仿宋" w:hAnsi="仿宋"/>
          <w:sz w:val="36"/>
          <w:szCs w:val="36"/>
        </w:rPr>
      </w:pPr>
      <w:bookmarkStart w:id="0" w:name="_Toc416786960"/>
      <w:r>
        <w:rPr>
          <w:rFonts w:ascii="仿宋" w:eastAsia="仿宋" w:hAnsi="仿宋" w:hint="eastAsia"/>
          <w:sz w:val="36"/>
          <w:szCs w:val="36"/>
        </w:rPr>
        <w:lastRenderedPageBreak/>
        <w:t>项目综述</w:t>
      </w:r>
      <w:bookmarkEnd w:id="0"/>
    </w:p>
    <w:p w:rsidR="00EC4604" w:rsidRDefault="00995939">
      <w:pPr>
        <w:pStyle w:val="2"/>
        <w:numPr>
          <w:ilvl w:val="1"/>
          <w:numId w:val="2"/>
        </w:numPr>
        <w:spacing w:line="276" w:lineRule="auto"/>
        <w:rPr>
          <w:rFonts w:ascii="仿宋" w:eastAsia="仿宋" w:hAnsi="仿宋"/>
          <w:sz w:val="24"/>
          <w:szCs w:val="24"/>
        </w:rPr>
      </w:pPr>
      <w:bookmarkStart w:id="1" w:name="_Toc416786961"/>
      <w:r>
        <w:rPr>
          <w:rFonts w:ascii="仿宋" w:eastAsia="仿宋" w:hAnsi="仿宋" w:hint="eastAsia"/>
        </w:rPr>
        <w:t>项目背景</w:t>
      </w:r>
      <w:bookmarkEnd w:id="1"/>
    </w:p>
    <w:p w:rsidR="00EC4604" w:rsidRDefault="00995939">
      <w:pPr>
        <w:pStyle w:val="2"/>
        <w:spacing w:line="276" w:lineRule="auto"/>
        <w:ind w:firstLineChars="100" w:firstLine="240"/>
        <w:rPr>
          <w:rFonts w:ascii="仿宋" w:eastAsia="仿宋" w:hAnsi="仿宋" w:cs="仿宋"/>
          <w:b w:val="0"/>
          <w:bCs w:val="0"/>
          <w:sz w:val="24"/>
          <w:szCs w:val="24"/>
        </w:rPr>
      </w:pPr>
      <w:bookmarkStart w:id="2" w:name="_Toc416767770"/>
      <w:bookmarkStart w:id="3" w:name="_Toc416786962"/>
      <w:proofErr w:type="gramStart"/>
      <w:r>
        <w:rPr>
          <w:rFonts w:ascii="仿宋" w:eastAsia="仿宋" w:hAnsi="仿宋" w:cs="仿宋" w:hint="eastAsia"/>
          <w:b w:val="0"/>
          <w:bCs w:val="0"/>
          <w:sz w:val="24"/>
          <w:szCs w:val="24"/>
        </w:rPr>
        <w:t>微信是</w:t>
      </w:r>
      <w:proofErr w:type="gramEnd"/>
      <w:r>
        <w:rPr>
          <w:rFonts w:ascii="仿宋" w:eastAsia="仿宋" w:hAnsi="仿宋" w:cs="仿宋" w:hint="eastAsia"/>
          <w:b w:val="0"/>
          <w:bCs w:val="0"/>
          <w:sz w:val="24"/>
          <w:szCs w:val="24"/>
        </w:rPr>
        <w:t>近年来国内关注度最高、用户增长量最大的社会化媒体平台，截止2014年1月，其用户量已突破6亿。目前，高校用户已经成</w:t>
      </w:r>
      <w:proofErr w:type="gramStart"/>
      <w:r>
        <w:rPr>
          <w:rFonts w:ascii="仿宋" w:eastAsia="仿宋" w:hAnsi="仿宋" w:cs="仿宋" w:hint="eastAsia"/>
          <w:b w:val="0"/>
          <w:bCs w:val="0"/>
          <w:sz w:val="24"/>
          <w:szCs w:val="24"/>
        </w:rPr>
        <w:t>为了微信的</w:t>
      </w:r>
      <w:proofErr w:type="gramEnd"/>
      <w:r>
        <w:rPr>
          <w:rFonts w:ascii="仿宋" w:eastAsia="仿宋" w:hAnsi="仿宋" w:cs="仿宋" w:hint="eastAsia"/>
          <w:b w:val="0"/>
          <w:bCs w:val="0"/>
          <w:sz w:val="24"/>
          <w:szCs w:val="24"/>
        </w:rPr>
        <w:t>重度使用群体。</w:t>
      </w:r>
      <w:proofErr w:type="gramStart"/>
      <w:r>
        <w:rPr>
          <w:rFonts w:ascii="仿宋" w:eastAsia="仿宋" w:hAnsi="仿宋" w:cs="仿宋" w:hint="eastAsia"/>
          <w:b w:val="0"/>
          <w:bCs w:val="0"/>
          <w:sz w:val="24"/>
          <w:szCs w:val="24"/>
        </w:rPr>
        <w:t>微信平台</w:t>
      </w:r>
      <w:proofErr w:type="gramEnd"/>
      <w:r>
        <w:rPr>
          <w:rFonts w:ascii="仿宋" w:eastAsia="仿宋" w:hAnsi="仿宋" w:cs="仿宋" w:hint="eastAsia"/>
          <w:b w:val="0"/>
          <w:bCs w:val="0"/>
          <w:sz w:val="24"/>
          <w:szCs w:val="24"/>
        </w:rPr>
        <w:t>的信息穿透力、使用便捷性和用户粘性都是当前高校的各种信息化系统所不具备的。如果能够借助社会化媒体的优势，将校园园区信息系统中的内容和服务资源以适当的交互方式和技术手段进行转化，通过</w:t>
      </w:r>
      <w:proofErr w:type="gramStart"/>
      <w:r>
        <w:rPr>
          <w:rFonts w:ascii="仿宋" w:eastAsia="仿宋" w:hAnsi="仿宋" w:cs="仿宋" w:hint="eastAsia"/>
          <w:b w:val="0"/>
          <w:bCs w:val="0"/>
          <w:sz w:val="24"/>
          <w:szCs w:val="24"/>
        </w:rPr>
        <w:t>微信平台</w:t>
      </w:r>
      <w:proofErr w:type="gramEnd"/>
      <w:r>
        <w:rPr>
          <w:rFonts w:ascii="仿宋" w:eastAsia="仿宋" w:hAnsi="仿宋" w:cs="仿宋" w:hint="eastAsia"/>
          <w:b w:val="0"/>
          <w:bCs w:val="0"/>
          <w:sz w:val="24"/>
          <w:szCs w:val="24"/>
        </w:rPr>
        <w:t>呈现给校园用户，将有助于改善高校中现有信息系统的封闭特性，增强系统与用户的有效交互，提升内容和服务资源的利用率，从而为师生提供质量更高的信息化服务。</w:t>
      </w:r>
      <w:bookmarkEnd w:id="2"/>
      <w:bookmarkEnd w:id="3"/>
    </w:p>
    <w:p w:rsidR="00EC4604" w:rsidRDefault="00995939">
      <w:pPr>
        <w:pStyle w:val="2"/>
        <w:numPr>
          <w:ilvl w:val="1"/>
          <w:numId w:val="2"/>
        </w:numPr>
        <w:spacing w:line="276" w:lineRule="auto"/>
        <w:rPr>
          <w:rFonts w:ascii="仿宋" w:eastAsia="仿宋" w:hAnsi="仿宋"/>
          <w:sz w:val="24"/>
          <w:szCs w:val="24"/>
        </w:rPr>
      </w:pPr>
      <w:bookmarkStart w:id="4" w:name="_Toc416786963"/>
      <w:r>
        <w:rPr>
          <w:rFonts w:ascii="仿宋" w:eastAsia="仿宋" w:hAnsi="仿宋" w:hint="eastAsia"/>
        </w:rPr>
        <w:t>园区概况及需求</w:t>
      </w:r>
      <w:bookmarkEnd w:id="4"/>
    </w:p>
    <w:p w:rsidR="00EC4604" w:rsidRDefault="00995939">
      <w:pPr>
        <w:ind w:firstLineChars="100" w:firstLine="240"/>
        <w:rPr>
          <w:rFonts w:ascii="仿宋" w:eastAsia="仿宋" w:hAnsi="仿宋" w:cs="仿宋"/>
          <w:sz w:val="24"/>
          <w:szCs w:val="24"/>
        </w:rPr>
      </w:pPr>
      <w:r>
        <w:rPr>
          <w:rFonts w:ascii="仿宋" w:eastAsia="仿宋" w:hAnsi="仿宋" w:cs="仿宋" w:hint="eastAsia"/>
          <w:sz w:val="24"/>
          <w:szCs w:val="24"/>
        </w:rPr>
        <w:t>湖南大学园区内的各项服务现阶段已拥有了PC端的信息化平台，应用系统已初步完整。学生可以自主前往园区事务大厅进行相关业务的办理。由于学生办理业务时间相对集中，导致事务大厅人员拥挤，老师工作量剧增，学生办理业务时间花费更多，从而在一定程度上降低了整体园区的管理水平。故为了满足学校园区对于移动信息化的需求，优化园区移动信息化管理水平，提升学生服务质量，打造成一流的移动化园区手机服务平台。</w:t>
      </w:r>
    </w:p>
    <w:p w:rsidR="00EC4604" w:rsidRDefault="00995939" w:rsidP="00FB7D9B">
      <w:pPr>
        <w:ind w:firstLineChars="100" w:firstLine="240"/>
        <w:rPr>
          <w:rFonts w:ascii="仿宋" w:eastAsia="仿宋" w:hAnsi="仿宋" w:cs="仿宋"/>
          <w:b/>
          <w:sz w:val="24"/>
          <w:szCs w:val="24"/>
        </w:rPr>
      </w:pPr>
      <w:r>
        <w:rPr>
          <w:rFonts w:ascii="仿宋" w:eastAsia="仿宋" w:hAnsi="仿宋" w:cs="仿宋" w:hint="eastAsia"/>
          <w:b/>
          <w:sz w:val="24"/>
          <w:szCs w:val="24"/>
        </w:rPr>
        <w:t>手机信息发布需求</w:t>
      </w:r>
    </w:p>
    <w:p w:rsidR="00EC4604" w:rsidRDefault="00995939">
      <w:pPr>
        <w:ind w:firstLineChars="100" w:firstLine="240"/>
        <w:rPr>
          <w:rFonts w:ascii="仿宋" w:eastAsia="仿宋" w:hAnsi="仿宋" w:cs="仿宋"/>
          <w:sz w:val="24"/>
          <w:szCs w:val="24"/>
        </w:rPr>
      </w:pPr>
      <w:r>
        <w:rPr>
          <w:rFonts w:ascii="仿宋" w:eastAsia="仿宋" w:hAnsi="仿宋" w:cs="仿宋" w:hint="eastAsia"/>
          <w:sz w:val="24"/>
          <w:szCs w:val="24"/>
        </w:rPr>
        <w:t>现阶段湖大园区内的相关通知及通告都是通过线下人工张贴的方式进行宣传，推广面不是很广，学生知晓率不高，导致园区很多工作无法达到预期目标；</w:t>
      </w:r>
    </w:p>
    <w:p w:rsidR="00EC4604" w:rsidRDefault="00995939" w:rsidP="00FB7D9B">
      <w:pPr>
        <w:ind w:firstLineChars="100" w:firstLine="240"/>
        <w:rPr>
          <w:rFonts w:ascii="仿宋" w:eastAsia="仿宋" w:hAnsi="仿宋" w:cs="仿宋"/>
          <w:b/>
          <w:sz w:val="24"/>
          <w:szCs w:val="24"/>
        </w:rPr>
      </w:pPr>
      <w:proofErr w:type="gramStart"/>
      <w:r>
        <w:rPr>
          <w:rFonts w:ascii="仿宋" w:eastAsia="仿宋" w:hAnsi="仿宋" w:cs="仿宋" w:hint="eastAsia"/>
          <w:b/>
          <w:sz w:val="24"/>
          <w:szCs w:val="24"/>
        </w:rPr>
        <w:t>手机线</w:t>
      </w:r>
      <w:proofErr w:type="gramEnd"/>
      <w:r>
        <w:rPr>
          <w:rFonts w:ascii="仿宋" w:eastAsia="仿宋" w:hAnsi="仿宋" w:cs="仿宋" w:hint="eastAsia"/>
          <w:b/>
          <w:sz w:val="24"/>
          <w:szCs w:val="24"/>
        </w:rPr>
        <w:t>上服务需求</w:t>
      </w:r>
      <w:bookmarkStart w:id="5" w:name="_Toc414968785"/>
      <w:bookmarkStart w:id="6" w:name="_Toc414969124"/>
      <w:bookmarkStart w:id="7" w:name="_Toc414969234"/>
    </w:p>
    <w:p w:rsidR="00EC4604" w:rsidRDefault="00995939">
      <w:pPr>
        <w:ind w:firstLineChars="100" w:firstLine="240"/>
        <w:rPr>
          <w:rFonts w:ascii="仿宋" w:eastAsia="仿宋" w:hAnsi="仿宋" w:cs="仿宋"/>
          <w:sz w:val="24"/>
          <w:szCs w:val="24"/>
        </w:rPr>
      </w:pPr>
      <w:r>
        <w:rPr>
          <w:rFonts w:ascii="仿宋" w:eastAsia="仿宋" w:hAnsi="仿宋" w:cs="仿宋" w:hint="eastAsia"/>
          <w:sz w:val="24"/>
          <w:szCs w:val="24"/>
        </w:rPr>
        <w:lastRenderedPageBreak/>
        <w:t>湖大学生对于购水购电，宿舍报修或网络报修等相关服务，都需要人员前往园区事务大厅进行办理相关业务。由于人流量过于集中，导致事务大厅人群拥挤，值班老师工作量过大而效率降低，学生办理业务时间过长等问题出现；</w:t>
      </w:r>
      <w:bookmarkStart w:id="8" w:name="_Toc414968786"/>
      <w:bookmarkStart w:id="9" w:name="_Toc414969125"/>
      <w:bookmarkStart w:id="10" w:name="_Toc414969235"/>
      <w:bookmarkEnd w:id="5"/>
      <w:bookmarkEnd w:id="6"/>
      <w:bookmarkEnd w:id="7"/>
    </w:p>
    <w:p w:rsidR="00EC4604" w:rsidRDefault="00995939" w:rsidP="00FB7D9B">
      <w:pPr>
        <w:ind w:firstLineChars="100" w:firstLine="240"/>
        <w:rPr>
          <w:rFonts w:ascii="仿宋" w:eastAsia="仿宋" w:hAnsi="仿宋" w:cs="仿宋"/>
          <w:b/>
          <w:sz w:val="24"/>
          <w:szCs w:val="24"/>
        </w:rPr>
      </w:pPr>
      <w:r>
        <w:rPr>
          <w:rFonts w:ascii="仿宋" w:eastAsia="仿宋" w:hAnsi="仿宋" w:cs="仿宋" w:hint="eastAsia"/>
          <w:b/>
          <w:sz w:val="24"/>
          <w:szCs w:val="24"/>
        </w:rPr>
        <w:t>手机园区学生管理需求</w:t>
      </w:r>
      <w:bookmarkStart w:id="11" w:name="_Toc414968787"/>
      <w:bookmarkStart w:id="12" w:name="_Toc414969126"/>
      <w:bookmarkStart w:id="13" w:name="_Toc414969236"/>
      <w:bookmarkStart w:id="14" w:name="_Toc414979238"/>
      <w:bookmarkEnd w:id="8"/>
      <w:bookmarkEnd w:id="9"/>
      <w:bookmarkEnd w:id="10"/>
    </w:p>
    <w:p w:rsidR="00EC4604" w:rsidRDefault="00995939">
      <w:pPr>
        <w:ind w:firstLineChars="100" w:firstLine="240"/>
        <w:rPr>
          <w:rFonts w:ascii="仿宋" w:eastAsia="仿宋" w:hAnsi="仿宋" w:cs="仿宋"/>
          <w:sz w:val="24"/>
          <w:szCs w:val="24"/>
        </w:rPr>
      </w:pPr>
      <w:r>
        <w:rPr>
          <w:rFonts w:ascii="仿宋" w:eastAsia="仿宋" w:hAnsi="仿宋" w:cs="仿宋" w:hint="eastAsia"/>
          <w:sz w:val="24"/>
          <w:szCs w:val="24"/>
        </w:rPr>
        <w:t>学生对于自己在园区内的各项信息难以在第一时间掌控，例如文明寝室的评比结果，宿舍违规处罚通知等信息；</w:t>
      </w:r>
      <w:bookmarkEnd w:id="11"/>
      <w:bookmarkEnd w:id="12"/>
      <w:bookmarkEnd w:id="13"/>
      <w:bookmarkEnd w:id="14"/>
    </w:p>
    <w:p w:rsidR="00EC4604" w:rsidRDefault="00EC4604">
      <w:pPr>
        <w:rPr>
          <w:lang w:eastAsia="zh-TW"/>
        </w:rPr>
      </w:pPr>
    </w:p>
    <w:p w:rsidR="00EC4604" w:rsidRDefault="00995939">
      <w:pPr>
        <w:pStyle w:val="2"/>
        <w:numPr>
          <w:ilvl w:val="1"/>
          <w:numId w:val="2"/>
        </w:numPr>
        <w:spacing w:line="276" w:lineRule="auto"/>
        <w:rPr>
          <w:rFonts w:ascii="仿宋" w:eastAsia="仿宋" w:hAnsi="仿宋"/>
        </w:rPr>
      </w:pPr>
      <w:bookmarkStart w:id="15" w:name="_Toc416786964"/>
      <w:r>
        <w:rPr>
          <w:rFonts w:ascii="仿宋" w:eastAsia="仿宋" w:hAnsi="仿宋" w:hint="eastAsia"/>
        </w:rPr>
        <w:t>项目范围</w:t>
      </w:r>
      <w:bookmarkEnd w:id="15"/>
    </w:p>
    <w:p w:rsidR="00EC4604" w:rsidRDefault="00995939">
      <w:pPr>
        <w:ind w:firstLineChars="100" w:firstLine="240"/>
        <w:rPr>
          <w:rFonts w:ascii="仿宋" w:eastAsia="仿宋" w:hAnsi="仿宋" w:cs="仿宋"/>
          <w:sz w:val="24"/>
          <w:szCs w:val="24"/>
        </w:rPr>
      </w:pPr>
      <w:r>
        <w:rPr>
          <w:rFonts w:ascii="仿宋" w:eastAsia="仿宋" w:hAnsi="仿宋" w:cs="仿宋" w:hint="eastAsia"/>
          <w:sz w:val="24"/>
          <w:szCs w:val="24"/>
        </w:rPr>
        <w:t>系统平台搭建设计；功能模块设计；开放式兼容接口设计；支付功能设计；安全保障设计。</w:t>
      </w:r>
    </w:p>
    <w:p w:rsidR="00EC4604" w:rsidRDefault="00995939">
      <w:pPr>
        <w:pStyle w:val="1"/>
        <w:numPr>
          <w:ilvl w:val="0"/>
          <w:numId w:val="1"/>
        </w:numPr>
        <w:spacing w:line="276" w:lineRule="auto"/>
        <w:rPr>
          <w:rFonts w:ascii="仿宋" w:eastAsia="仿宋" w:hAnsi="仿宋"/>
          <w:sz w:val="36"/>
          <w:szCs w:val="36"/>
        </w:rPr>
      </w:pPr>
      <w:bookmarkStart w:id="16" w:name="_Toc416786965"/>
      <w:r>
        <w:rPr>
          <w:rFonts w:ascii="仿宋" w:eastAsia="仿宋" w:hAnsi="仿宋" w:hint="eastAsia"/>
          <w:sz w:val="36"/>
          <w:szCs w:val="36"/>
        </w:rPr>
        <w:t>方案设计</w:t>
      </w:r>
      <w:bookmarkEnd w:id="16"/>
    </w:p>
    <w:p w:rsidR="00EC4604" w:rsidRDefault="00EC4604">
      <w:pPr>
        <w:pStyle w:val="12"/>
        <w:keepNext/>
        <w:keepLines/>
        <w:numPr>
          <w:ilvl w:val="0"/>
          <w:numId w:val="2"/>
        </w:numPr>
        <w:spacing w:before="260" w:after="260" w:line="276" w:lineRule="auto"/>
        <w:ind w:firstLineChars="0"/>
        <w:outlineLvl w:val="1"/>
        <w:rPr>
          <w:rFonts w:ascii="仿宋" w:eastAsia="仿宋" w:hAnsi="仿宋"/>
          <w:b/>
          <w:bCs/>
          <w:vanish/>
          <w:sz w:val="32"/>
          <w:szCs w:val="32"/>
        </w:rPr>
      </w:pPr>
      <w:bookmarkStart w:id="17" w:name="_Toc328050093"/>
      <w:bookmarkStart w:id="18" w:name="_Toc336289861"/>
      <w:bookmarkStart w:id="19" w:name="_Toc416767775"/>
      <w:bookmarkStart w:id="20" w:name="_Toc416786966"/>
      <w:bookmarkEnd w:id="17"/>
      <w:bookmarkEnd w:id="18"/>
      <w:bookmarkEnd w:id="19"/>
      <w:bookmarkEnd w:id="20"/>
    </w:p>
    <w:p w:rsidR="00EC4604" w:rsidRDefault="00995939">
      <w:pPr>
        <w:pStyle w:val="2"/>
        <w:numPr>
          <w:ilvl w:val="1"/>
          <w:numId w:val="2"/>
        </w:numPr>
        <w:spacing w:line="276" w:lineRule="auto"/>
        <w:rPr>
          <w:rFonts w:ascii="仿宋" w:eastAsia="仿宋" w:hAnsi="仿宋"/>
        </w:rPr>
      </w:pPr>
      <w:bookmarkStart w:id="21" w:name="_Toc416786967"/>
      <w:r>
        <w:rPr>
          <w:rFonts w:ascii="仿宋" w:eastAsia="仿宋" w:hAnsi="仿宋" w:hint="eastAsia"/>
        </w:rPr>
        <w:t>设计原则</w:t>
      </w:r>
      <w:bookmarkEnd w:id="21"/>
    </w:p>
    <w:p w:rsidR="00EC4604" w:rsidRDefault="00995939">
      <w:pPr>
        <w:spacing w:line="276" w:lineRule="auto"/>
        <w:rPr>
          <w:rFonts w:ascii="仿宋" w:eastAsia="仿宋" w:hAnsi="仿宋"/>
          <w:sz w:val="24"/>
          <w:szCs w:val="24"/>
        </w:rPr>
      </w:pPr>
      <w:r>
        <w:rPr>
          <w:rFonts w:ascii="仿宋" w:eastAsia="仿宋" w:hAnsi="仿宋" w:hint="eastAsia"/>
          <w:sz w:val="24"/>
          <w:szCs w:val="24"/>
        </w:rPr>
        <w:t>切合客户的业务操作习惯与行业标准，做到界面的简洁、美观、大方，体现专业与时尚的完美结合。技术上兼顾主流技术与前瞻技术的应用，确保良好的使用性与领先性。</w:t>
      </w:r>
    </w:p>
    <w:p w:rsidR="00EC4604" w:rsidRDefault="00EC4604">
      <w:pPr>
        <w:spacing w:line="276" w:lineRule="auto"/>
        <w:rPr>
          <w:rFonts w:ascii="仿宋" w:eastAsia="仿宋" w:hAnsi="仿宋"/>
          <w:sz w:val="24"/>
          <w:szCs w:val="24"/>
        </w:rPr>
      </w:pPr>
    </w:p>
    <w:p w:rsidR="00EC4604" w:rsidRDefault="00995939">
      <w:pPr>
        <w:pStyle w:val="2"/>
        <w:numPr>
          <w:ilvl w:val="1"/>
          <w:numId w:val="2"/>
        </w:numPr>
        <w:spacing w:line="276" w:lineRule="auto"/>
        <w:rPr>
          <w:rFonts w:ascii="仿宋" w:eastAsia="仿宋" w:hAnsi="仿宋"/>
        </w:rPr>
      </w:pPr>
      <w:bookmarkStart w:id="22" w:name="_Toc416786968"/>
      <w:r>
        <w:rPr>
          <w:rFonts w:ascii="仿宋" w:eastAsia="仿宋" w:hAnsi="仿宋" w:hint="eastAsia"/>
        </w:rPr>
        <w:t>技术目标</w:t>
      </w:r>
      <w:bookmarkEnd w:id="22"/>
    </w:p>
    <w:p w:rsidR="00EC4604" w:rsidRDefault="00995939">
      <w:pPr>
        <w:spacing w:line="276" w:lineRule="auto"/>
        <w:jc w:val="left"/>
        <w:rPr>
          <w:rFonts w:ascii="仿宋" w:eastAsia="仿宋" w:hAnsi="仿宋"/>
          <w:sz w:val="24"/>
          <w:szCs w:val="24"/>
        </w:rPr>
      </w:pPr>
      <w:r>
        <w:rPr>
          <w:rFonts w:ascii="仿宋" w:eastAsia="仿宋" w:hAnsi="仿宋" w:hint="eastAsia"/>
          <w:b/>
          <w:sz w:val="24"/>
          <w:szCs w:val="24"/>
        </w:rPr>
        <w:t>标准性：</w:t>
      </w:r>
      <w:r>
        <w:rPr>
          <w:rFonts w:ascii="仿宋" w:eastAsia="仿宋" w:hAnsi="仿宋" w:hint="eastAsia"/>
          <w:sz w:val="24"/>
          <w:szCs w:val="24"/>
        </w:rPr>
        <w:t>所有应用与接口按照统一的标准进行规划、设计，遵循统一的规范，采用统一的技术，确保系统的可持续性与可移植性。</w:t>
      </w:r>
    </w:p>
    <w:p w:rsidR="00EC4604" w:rsidRDefault="00995939">
      <w:pPr>
        <w:spacing w:line="276" w:lineRule="auto"/>
        <w:jc w:val="left"/>
        <w:rPr>
          <w:rFonts w:ascii="仿宋" w:eastAsia="仿宋" w:hAnsi="仿宋"/>
          <w:sz w:val="24"/>
          <w:szCs w:val="24"/>
        </w:rPr>
      </w:pPr>
      <w:r>
        <w:rPr>
          <w:rFonts w:ascii="仿宋" w:eastAsia="仿宋" w:hAnsi="仿宋" w:hint="eastAsia"/>
          <w:b/>
          <w:sz w:val="24"/>
          <w:szCs w:val="24"/>
        </w:rPr>
        <w:lastRenderedPageBreak/>
        <w:t>稳定性：</w:t>
      </w:r>
      <w:r>
        <w:rPr>
          <w:rFonts w:ascii="仿宋" w:eastAsia="仿宋" w:hAnsi="仿宋" w:hint="eastAsia"/>
          <w:sz w:val="24"/>
          <w:szCs w:val="24"/>
        </w:rPr>
        <w:t>充分考虑可靠性的要求，确保应用的高可用性，对于关键业务引入容灾设计。</w:t>
      </w:r>
    </w:p>
    <w:p w:rsidR="00EC4604" w:rsidRDefault="00995939">
      <w:pPr>
        <w:spacing w:line="276" w:lineRule="auto"/>
        <w:jc w:val="left"/>
        <w:rPr>
          <w:rFonts w:ascii="仿宋" w:eastAsia="仿宋" w:hAnsi="仿宋"/>
          <w:b/>
          <w:sz w:val="24"/>
          <w:szCs w:val="24"/>
        </w:rPr>
      </w:pPr>
      <w:r>
        <w:rPr>
          <w:rFonts w:ascii="仿宋" w:eastAsia="仿宋" w:hAnsi="仿宋" w:hint="eastAsia"/>
          <w:b/>
          <w:sz w:val="24"/>
          <w:szCs w:val="24"/>
        </w:rPr>
        <w:t>安全性：</w:t>
      </w:r>
      <w:r>
        <w:rPr>
          <w:rFonts w:ascii="仿宋" w:eastAsia="仿宋" w:hAnsi="仿宋" w:hint="eastAsia"/>
          <w:sz w:val="24"/>
          <w:szCs w:val="24"/>
        </w:rPr>
        <w:t>确保应用具备良好的保密性与防范黑客攻击与病毒感染的能力。</w:t>
      </w:r>
    </w:p>
    <w:p w:rsidR="00EC4604" w:rsidRDefault="00995939">
      <w:pPr>
        <w:spacing w:line="276" w:lineRule="auto"/>
        <w:jc w:val="left"/>
        <w:rPr>
          <w:rFonts w:ascii="仿宋" w:eastAsia="仿宋" w:hAnsi="仿宋"/>
          <w:b/>
          <w:sz w:val="24"/>
          <w:szCs w:val="24"/>
        </w:rPr>
      </w:pPr>
      <w:r>
        <w:rPr>
          <w:rFonts w:ascii="仿宋" w:eastAsia="仿宋" w:hAnsi="仿宋" w:hint="eastAsia"/>
          <w:b/>
          <w:sz w:val="24"/>
          <w:szCs w:val="24"/>
        </w:rPr>
        <w:t>高效性：</w:t>
      </w:r>
      <w:r>
        <w:rPr>
          <w:rFonts w:ascii="仿宋" w:eastAsia="仿宋" w:hAnsi="仿宋" w:hint="eastAsia"/>
          <w:sz w:val="24"/>
          <w:szCs w:val="24"/>
        </w:rPr>
        <w:t>在保证正常功能要求的基础上最大程度的优化应用的响应时间、处理速度等，提高运行效率。</w:t>
      </w:r>
    </w:p>
    <w:p w:rsidR="00EC4604" w:rsidRDefault="00995939">
      <w:pPr>
        <w:spacing w:line="276" w:lineRule="auto"/>
        <w:jc w:val="left"/>
        <w:rPr>
          <w:rFonts w:ascii="仿宋" w:eastAsia="仿宋" w:hAnsi="仿宋"/>
          <w:sz w:val="24"/>
          <w:szCs w:val="24"/>
        </w:rPr>
      </w:pPr>
      <w:r>
        <w:rPr>
          <w:rFonts w:ascii="仿宋" w:eastAsia="仿宋" w:hAnsi="仿宋" w:hint="eastAsia"/>
          <w:b/>
          <w:sz w:val="24"/>
          <w:szCs w:val="24"/>
        </w:rPr>
        <w:t>可扩展性：</w:t>
      </w:r>
      <w:r>
        <w:rPr>
          <w:rFonts w:ascii="仿宋" w:eastAsia="仿宋" w:hAnsi="仿宋" w:hint="eastAsia"/>
          <w:sz w:val="24"/>
          <w:szCs w:val="24"/>
        </w:rPr>
        <w:t>设计上符合SOA架构，并充分考虑未来发展的方向，确保应用具备良好的扩展能力，以适应现有功能的升级与新业务的引进。</w:t>
      </w:r>
    </w:p>
    <w:p w:rsidR="00EC4604" w:rsidRDefault="00995939">
      <w:pPr>
        <w:spacing w:line="276" w:lineRule="auto"/>
        <w:jc w:val="left"/>
        <w:rPr>
          <w:rFonts w:ascii="仿宋" w:eastAsia="仿宋" w:hAnsi="仿宋"/>
          <w:sz w:val="24"/>
          <w:szCs w:val="24"/>
        </w:rPr>
      </w:pPr>
      <w:r>
        <w:rPr>
          <w:rFonts w:ascii="仿宋" w:eastAsia="仿宋" w:hAnsi="仿宋" w:hint="eastAsia"/>
          <w:b/>
          <w:sz w:val="24"/>
          <w:szCs w:val="24"/>
        </w:rPr>
        <w:t>友好性：</w:t>
      </w:r>
      <w:r>
        <w:rPr>
          <w:rFonts w:ascii="仿宋" w:eastAsia="仿宋" w:hAnsi="仿宋" w:hint="eastAsia"/>
          <w:sz w:val="24"/>
          <w:szCs w:val="24"/>
        </w:rPr>
        <w:t>易用性强，可操作性高，界面操作简单易懂，尽可能适应各种用户群体的使用习惯与需求。</w:t>
      </w:r>
    </w:p>
    <w:p w:rsidR="00EC4604" w:rsidRDefault="00995939">
      <w:pPr>
        <w:pStyle w:val="2"/>
        <w:numPr>
          <w:ilvl w:val="1"/>
          <w:numId w:val="2"/>
        </w:numPr>
        <w:spacing w:line="276" w:lineRule="auto"/>
        <w:rPr>
          <w:rFonts w:ascii="仿宋" w:eastAsia="仿宋" w:hAnsi="仿宋"/>
        </w:rPr>
      </w:pPr>
      <w:bookmarkStart w:id="23" w:name="_Toc416786969"/>
      <w:r>
        <w:rPr>
          <w:rFonts w:ascii="仿宋" w:eastAsia="仿宋" w:hAnsi="仿宋" w:hint="eastAsia"/>
        </w:rPr>
        <w:t>技术方案</w:t>
      </w:r>
      <w:bookmarkEnd w:id="23"/>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以合同签订</w:t>
      </w:r>
      <w:proofErr w:type="gramStart"/>
      <w:r>
        <w:rPr>
          <w:rFonts w:ascii="仿宋" w:eastAsia="仿宋" w:hAnsi="仿宋" w:hint="eastAsia"/>
          <w:sz w:val="24"/>
          <w:szCs w:val="24"/>
        </w:rPr>
        <w:t>后需求</w:t>
      </w:r>
      <w:proofErr w:type="gramEnd"/>
      <w:r>
        <w:rPr>
          <w:rFonts w:ascii="仿宋" w:eastAsia="仿宋" w:hAnsi="仿宋" w:hint="eastAsia"/>
          <w:sz w:val="24"/>
          <w:szCs w:val="24"/>
        </w:rPr>
        <w:t>方提供的文档作为最终的设计与开发依据。</w:t>
      </w:r>
    </w:p>
    <w:p w:rsidR="00EC4604" w:rsidRDefault="00EC4604">
      <w:pPr>
        <w:spacing w:line="276" w:lineRule="auto"/>
        <w:jc w:val="left"/>
        <w:rPr>
          <w:rFonts w:ascii="仿宋" w:eastAsia="仿宋" w:hAnsi="仿宋"/>
          <w:sz w:val="24"/>
          <w:szCs w:val="24"/>
        </w:rPr>
      </w:pPr>
    </w:p>
    <w:p w:rsidR="00EC4604" w:rsidRDefault="00995939">
      <w:pPr>
        <w:spacing w:line="276" w:lineRule="auto"/>
        <w:jc w:val="left"/>
        <w:rPr>
          <w:rFonts w:ascii="仿宋" w:eastAsia="仿宋" w:hAnsi="仿宋"/>
          <w:b/>
          <w:bCs/>
          <w:sz w:val="32"/>
          <w:szCs w:val="32"/>
        </w:rPr>
      </w:pPr>
      <w:r>
        <w:rPr>
          <w:rFonts w:ascii="仿宋" w:eastAsia="仿宋" w:hAnsi="仿宋" w:hint="eastAsia"/>
          <w:b/>
          <w:bCs/>
          <w:sz w:val="32"/>
          <w:szCs w:val="32"/>
        </w:rPr>
        <w:t>2.4. 系统功能平台搭建</w:t>
      </w:r>
    </w:p>
    <w:p w:rsidR="00EC4604" w:rsidRDefault="00995939">
      <w:pPr>
        <w:spacing w:line="276" w:lineRule="auto"/>
        <w:jc w:val="left"/>
        <w:rPr>
          <w:rFonts w:ascii="仿宋" w:eastAsia="仿宋" w:hAnsi="仿宋"/>
          <w:b/>
          <w:bCs/>
          <w:sz w:val="32"/>
          <w:szCs w:val="32"/>
        </w:rPr>
      </w:pPr>
      <w:r>
        <w:rPr>
          <w:rFonts w:ascii="仿宋" w:eastAsia="仿宋" w:hAnsi="仿宋" w:hint="eastAsia"/>
          <w:b/>
          <w:bCs/>
          <w:sz w:val="32"/>
          <w:szCs w:val="32"/>
        </w:rPr>
        <w:t xml:space="preserve">   </w:t>
      </w:r>
    </w:p>
    <w:p w:rsidR="00EC4604" w:rsidRDefault="00995939">
      <w:pPr>
        <w:ind w:firstLineChars="202" w:firstLine="485"/>
        <w:rPr>
          <w:rFonts w:ascii="仿宋" w:eastAsia="仿宋" w:hAnsi="仿宋" w:cs="仿宋"/>
          <w:sz w:val="24"/>
          <w:szCs w:val="24"/>
        </w:rPr>
      </w:pPr>
      <w:proofErr w:type="gramStart"/>
      <w:r>
        <w:rPr>
          <w:rFonts w:ascii="仿宋" w:eastAsia="仿宋" w:hAnsi="仿宋" w:cs="仿宋" w:hint="eastAsia"/>
          <w:sz w:val="24"/>
          <w:szCs w:val="24"/>
        </w:rPr>
        <w:t>微信公共</w:t>
      </w:r>
      <w:proofErr w:type="gramEnd"/>
      <w:r>
        <w:rPr>
          <w:rFonts w:ascii="仿宋" w:eastAsia="仿宋" w:hAnsi="仿宋" w:cs="仿宋" w:hint="eastAsia"/>
          <w:sz w:val="24"/>
          <w:szCs w:val="24"/>
        </w:rPr>
        <w:t>平台的通讯路线可简单归纳为“用户-微信服务器-平台服务器-微信服务器-用户”，我们可以将每一次通讯视为一次交互过程，如图1所示。用户是交互过程的发起人，通过在</w:t>
      </w:r>
      <w:proofErr w:type="gramStart"/>
      <w:r>
        <w:rPr>
          <w:rFonts w:ascii="仿宋" w:eastAsia="仿宋" w:hAnsi="仿宋" w:cs="仿宋" w:hint="eastAsia"/>
          <w:sz w:val="24"/>
          <w:szCs w:val="24"/>
        </w:rPr>
        <w:t>微信程序</w:t>
      </w:r>
      <w:proofErr w:type="gramEnd"/>
      <w:r>
        <w:rPr>
          <w:rFonts w:ascii="仿宋" w:eastAsia="仿宋" w:hAnsi="仿宋" w:cs="仿宋" w:hint="eastAsia"/>
          <w:sz w:val="24"/>
          <w:szCs w:val="24"/>
        </w:rPr>
        <w:t>中向公共账号发送消息来启动交互。</w:t>
      </w:r>
      <w:proofErr w:type="gramStart"/>
      <w:r>
        <w:rPr>
          <w:rFonts w:ascii="仿宋" w:eastAsia="仿宋" w:hAnsi="仿宋" w:cs="仿宋" w:hint="eastAsia"/>
          <w:sz w:val="24"/>
          <w:szCs w:val="24"/>
        </w:rPr>
        <w:t>微信服务器</w:t>
      </w:r>
      <w:proofErr w:type="gramEnd"/>
      <w:r>
        <w:rPr>
          <w:rFonts w:ascii="仿宋" w:eastAsia="仿宋" w:hAnsi="仿宋" w:cs="仿宋" w:hint="eastAsia"/>
          <w:sz w:val="24"/>
          <w:szCs w:val="24"/>
        </w:rPr>
        <w:t>是交互的信息中转站，消息被直接发送</w:t>
      </w:r>
      <w:proofErr w:type="gramStart"/>
      <w:r>
        <w:rPr>
          <w:rFonts w:ascii="仿宋" w:eastAsia="仿宋" w:hAnsi="仿宋" w:cs="仿宋" w:hint="eastAsia"/>
          <w:sz w:val="24"/>
          <w:szCs w:val="24"/>
        </w:rPr>
        <w:t>至微信服务器</w:t>
      </w:r>
      <w:proofErr w:type="gramEnd"/>
      <w:r>
        <w:rPr>
          <w:rFonts w:ascii="仿宋" w:eastAsia="仿宋" w:hAnsi="仿宋" w:cs="仿宋" w:hint="eastAsia"/>
          <w:sz w:val="24"/>
          <w:szCs w:val="24"/>
        </w:rPr>
        <w:t>，服务器再根据该公共账号所设置的模式类型来确定消息的处理方式。当该账号为简单的编辑模式时，</w:t>
      </w:r>
      <w:proofErr w:type="gramStart"/>
      <w:r>
        <w:rPr>
          <w:rFonts w:ascii="仿宋" w:eastAsia="仿宋" w:hAnsi="仿宋" w:cs="仿宋" w:hint="eastAsia"/>
          <w:sz w:val="24"/>
          <w:szCs w:val="24"/>
        </w:rPr>
        <w:t>微信将</w:t>
      </w:r>
      <w:proofErr w:type="gramEnd"/>
      <w:r>
        <w:rPr>
          <w:rFonts w:ascii="仿宋" w:eastAsia="仿宋" w:hAnsi="仿宋" w:cs="仿宋" w:hint="eastAsia"/>
          <w:sz w:val="24"/>
          <w:szCs w:val="24"/>
        </w:rPr>
        <w:t>通过诸如关键词回复等功能对消息进行匹配，直接将匹配结果返回给用户。而当账号设置为开发模式时，</w:t>
      </w:r>
      <w:proofErr w:type="gramStart"/>
      <w:r>
        <w:rPr>
          <w:rFonts w:ascii="仿宋" w:eastAsia="仿宋" w:hAnsi="仿宋" w:cs="仿宋" w:hint="eastAsia"/>
          <w:sz w:val="24"/>
          <w:szCs w:val="24"/>
        </w:rPr>
        <w:t>微信服务器</w:t>
      </w:r>
      <w:proofErr w:type="gramEnd"/>
      <w:r>
        <w:rPr>
          <w:rFonts w:ascii="仿宋" w:eastAsia="仿宋" w:hAnsi="仿宋" w:cs="仿宋" w:hint="eastAsia"/>
          <w:sz w:val="24"/>
          <w:szCs w:val="24"/>
        </w:rPr>
        <w:t>将把用户发送的消息以XML数据</w:t>
      </w:r>
      <w:r>
        <w:rPr>
          <w:rFonts w:ascii="仿宋" w:eastAsia="仿宋" w:hAnsi="仿宋" w:cs="仿宋" w:hint="eastAsia"/>
          <w:sz w:val="24"/>
          <w:szCs w:val="24"/>
        </w:rPr>
        <w:lastRenderedPageBreak/>
        <w:t>的形式发送至公共账号预设的接口，即平台服务器。平台服务器是交互的信息处理方，其核心是由公共账号管理者自主搭建的web应用程序。平台服务器在接收到</w:t>
      </w:r>
      <w:proofErr w:type="gramStart"/>
      <w:r>
        <w:rPr>
          <w:rFonts w:ascii="仿宋" w:eastAsia="仿宋" w:hAnsi="仿宋" w:cs="仿宋" w:hint="eastAsia"/>
          <w:sz w:val="24"/>
          <w:szCs w:val="24"/>
        </w:rPr>
        <w:t>来自微信服务器</w:t>
      </w:r>
      <w:proofErr w:type="gramEnd"/>
      <w:r>
        <w:rPr>
          <w:rFonts w:ascii="仿宋" w:eastAsia="仿宋" w:hAnsi="仿宋" w:cs="仿宋" w:hint="eastAsia"/>
          <w:sz w:val="24"/>
          <w:szCs w:val="24"/>
        </w:rPr>
        <w:t>的数据后，根据数据中包含的消息类型和关键词内容准备相应的回调格式和信息，并按照</w:t>
      </w:r>
      <w:proofErr w:type="gramStart"/>
      <w:r>
        <w:rPr>
          <w:rFonts w:ascii="仿宋" w:eastAsia="仿宋" w:hAnsi="仿宋" w:cs="仿宋" w:hint="eastAsia"/>
          <w:sz w:val="24"/>
          <w:szCs w:val="24"/>
        </w:rPr>
        <w:t>微信规定</w:t>
      </w:r>
      <w:proofErr w:type="gramEnd"/>
      <w:r>
        <w:rPr>
          <w:rFonts w:ascii="仿宋" w:eastAsia="仿宋" w:hAnsi="仿宋" w:cs="仿宋" w:hint="eastAsia"/>
          <w:sz w:val="24"/>
          <w:szCs w:val="24"/>
        </w:rPr>
        <w:t>的消息格式返回响应数据。</w:t>
      </w:r>
      <w:proofErr w:type="gramStart"/>
      <w:r>
        <w:rPr>
          <w:rFonts w:ascii="仿宋" w:eastAsia="仿宋" w:hAnsi="仿宋" w:cs="仿宋" w:hint="eastAsia"/>
          <w:sz w:val="24"/>
          <w:szCs w:val="24"/>
        </w:rPr>
        <w:t>微信服务器</w:t>
      </w:r>
      <w:proofErr w:type="gramEnd"/>
      <w:r>
        <w:rPr>
          <w:rFonts w:ascii="仿宋" w:eastAsia="仿宋" w:hAnsi="仿宋" w:cs="仿宋" w:hint="eastAsia"/>
          <w:sz w:val="24"/>
          <w:szCs w:val="24"/>
        </w:rPr>
        <w:t>在收到该响应数据后，再将其中的内容信息以规定的格式发送给用户，完成整个交互过程。</w:t>
      </w:r>
      <w:proofErr w:type="gramStart"/>
      <w:r>
        <w:rPr>
          <w:rFonts w:ascii="仿宋" w:eastAsia="仿宋" w:hAnsi="仿宋" w:cs="仿宋" w:hint="eastAsia"/>
          <w:sz w:val="24"/>
          <w:szCs w:val="24"/>
        </w:rPr>
        <w:t>微信公共</w:t>
      </w:r>
      <w:proofErr w:type="gramEnd"/>
      <w:r>
        <w:rPr>
          <w:rFonts w:ascii="仿宋" w:eastAsia="仿宋" w:hAnsi="仿宋" w:cs="仿宋" w:hint="eastAsia"/>
          <w:sz w:val="24"/>
          <w:szCs w:val="24"/>
        </w:rPr>
        <w:t>平台开发的主要任务即搭建其中的平台服务器，创建web应用程序来处理所有的信息请求任务，</w:t>
      </w:r>
      <w:proofErr w:type="gramStart"/>
      <w:r>
        <w:rPr>
          <w:rFonts w:ascii="仿宋" w:eastAsia="仿宋" w:hAnsi="仿宋" w:cs="仿宋" w:hint="eastAsia"/>
          <w:sz w:val="24"/>
          <w:szCs w:val="24"/>
        </w:rPr>
        <w:t>向微信服务器</w:t>
      </w:r>
      <w:proofErr w:type="gramEnd"/>
      <w:r>
        <w:rPr>
          <w:rFonts w:ascii="仿宋" w:eastAsia="仿宋" w:hAnsi="仿宋" w:cs="仿宋" w:hint="eastAsia"/>
          <w:sz w:val="24"/>
          <w:szCs w:val="24"/>
        </w:rPr>
        <w:t>返回相应的数据内容。</w:t>
      </w:r>
    </w:p>
    <w:p w:rsidR="00EC4604" w:rsidRDefault="00EC4604">
      <w:pPr>
        <w:ind w:firstLineChars="202" w:firstLine="1454"/>
        <w:jc w:val="center"/>
        <w:rPr>
          <w:rFonts w:ascii="仿宋" w:eastAsia="仿宋" w:hAnsi="仿宋" w:cs="仿宋"/>
          <w:sz w:val="24"/>
          <w:szCs w:val="24"/>
        </w:rPr>
      </w:pPr>
      <w:r w:rsidRPr="00EC4604">
        <w:rPr>
          <w:rFonts w:ascii="微软雅黑" w:eastAsia="微软雅黑" w:hAnsi="微软雅黑" w:cs="微软雅黑"/>
          <w:sz w:val="72"/>
          <w:szCs w:val="7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i1025" type="#_x0000_t75" style="width:203.25pt;height:165.75pt">
            <v:imagedata r:id="rId9" o:title=""/>
          </v:shape>
        </w:pict>
      </w:r>
    </w:p>
    <w:p w:rsidR="00EC4604" w:rsidRDefault="00995939">
      <w:pPr>
        <w:ind w:firstLineChars="202" w:firstLine="485"/>
        <w:jc w:val="center"/>
        <w:rPr>
          <w:rFonts w:ascii="仿宋" w:eastAsia="仿宋" w:hAnsi="仿宋" w:cs="仿宋"/>
          <w:sz w:val="24"/>
          <w:szCs w:val="24"/>
        </w:rPr>
      </w:pPr>
      <w:r>
        <w:rPr>
          <w:rFonts w:ascii="仿宋" w:eastAsia="仿宋" w:hAnsi="仿宋" w:cs="仿宋" w:hint="eastAsia"/>
          <w:sz w:val="24"/>
          <w:szCs w:val="24"/>
        </w:rPr>
        <w:t xml:space="preserve">图1. </w:t>
      </w:r>
      <w:proofErr w:type="gramStart"/>
      <w:r>
        <w:rPr>
          <w:rFonts w:ascii="仿宋" w:eastAsia="仿宋" w:hAnsi="仿宋" w:cs="仿宋" w:hint="eastAsia"/>
          <w:sz w:val="24"/>
          <w:szCs w:val="24"/>
        </w:rPr>
        <w:t>微信公共</w:t>
      </w:r>
      <w:proofErr w:type="gramEnd"/>
      <w:r>
        <w:rPr>
          <w:rFonts w:ascii="仿宋" w:eastAsia="仿宋" w:hAnsi="仿宋" w:cs="仿宋" w:hint="eastAsia"/>
          <w:sz w:val="24"/>
          <w:szCs w:val="24"/>
        </w:rPr>
        <w:t>平台通讯机制</w:t>
      </w:r>
    </w:p>
    <w:p w:rsidR="00EC4604" w:rsidRDefault="00995939">
      <w:pPr>
        <w:spacing w:line="360" w:lineRule="auto"/>
        <w:ind w:firstLine="360"/>
        <w:rPr>
          <w:rFonts w:ascii="仿宋" w:eastAsia="仿宋" w:hAnsi="仿宋" w:cs="仿宋"/>
          <w:sz w:val="24"/>
          <w:szCs w:val="24"/>
        </w:rPr>
      </w:pPr>
      <w:proofErr w:type="gramStart"/>
      <w:r>
        <w:rPr>
          <w:rFonts w:ascii="仿宋" w:eastAsia="仿宋" w:hAnsi="仿宋" w:cs="仿宋" w:hint="eastAsia"/>
          <w:sz w:val="24"/>
          <w:szCs w:val="24"/>
        </w:rPr>
        <w:t>微信公共</w:t>
      </w:r>
      <w:proofErr w:type="gramEnd"/>
      <w:r>
        <w:rPr>
          <w:rFonts w:ascii="仿宋" w:eastAsia="仿宋" w:hAnsi="仿宋" w:cs="仿宋" w:hint="eastAsia"/>
          <w:sz w:val="24"/>
          <w:szCs w:val="24"/>
        </w:rPr>
        <w:t>平台的接口主要包含三大类。</w:t>
      </w:r>
      <w:r>
        <w:rPr>
          <w:rFonts w:ascii="仿宋" w:eastAsia="仿宋" w:hAnsi="仿宋" w:cs="仿宋" w:hint="eastAsia"/>
          <w:sz w:val="24"/>
          <w:szCs w:val="24"/>
          <w:vertAlign w:val="superscript"/>
        </w:rPr>
        <w:t>[1]</w:t>
      </w:r>
      <w:r>
        <w:rPr>
          <w:rFonts w:ascii="仿宋" w:eastAsia="仿宋" w:hAnsi="仿宋" w:cs="仿宋" w:hint="eastAsia"/>
          <w:sz w:val="24"/>
          <w:szCs w:val="24"/>
        </w:rPr>
        <w:t>一类是接收用户消息接口，其中包含文本信息、图片信息、地理位置信息、链接信息等类型，平台服务器通过这些接口</w:t>
      </w:r>
      <w:proofErr w:type="gramStart"/>
      <w:r>
        <w:rPr>
          <w:rFonts w:ascii="仿宋" w:eastAsia="仿宋" w:hAnsi="仿宋" w:cs="仿宋" w:hint="eastAsia"/>
          <w:sz w:val="24"/>
          <w:szCs w:val="24"/>
        </w:rPr>
        <w:t>从微信服务器</w:t>
      </w:r>
      <w:proofErr w:type="gramEnd"/>
      <w:r>
        <w:rPr>
          <w:rFonts w:ascii="仿宋" w:eastAsia="仿宋" w:hAnsi="仿宋" w:cs="仿宋" w:hint="eastAsia"/>
          <w:sz w:val="24"/>
          <w:szCs w:val="24"/>
        </w:rPr>
        <w:t>推送的数据中获取相应内容。另一类是回复用户消息接口，其中包含文本信息、图文信息和音乐信息等类型，平台服务器将根据回复消息的格式，选择相应的接口</w:t>
      </w:r>
      <w:proofErr w:type="gramStart"/>
      <w:r>
        <w:rPr>
          <w:rFonts w:ascii="仿宋" w:eastAsia="仿宋" w:hAnsi="仿宋" w:cs="仿宋" w:hint="eastAsia"/>
          <w:sz w:val="24"/>
          <w:szCs w:val="24"/>
        </w:rPr>
        <w:t>向微信服务器</w:t>
      </w:r>
      <w:proofErr w:type="gramEnd"/>
      <w:r>
        <w:rPr>
          <w:rFonts w:ascii="仿宋" w:eastAsia="仿宋" w:hAnsi="仿宋" w:cs="仿宋" w:hint="eastAsia"/>
          <w:sz w:val="24"/>
          <w:szCs w:val="24"/>
        </w:rPr>
        <w:t>回调数据。第三类为事件推送接口，包含了用户的关注和取消关注两类事件接口，用于平台服务器向新近关注用户发送欢迎消息。</w:t>
      </w:r>
    </w:p>
    <w:p w:rsidR="00EC4604" w:rsidRDefault="00EC4604">
      <w:pPr>
        <w:spacing w:line="276" w:lineRule="auto"/>
        <w:jc w:val="left"/>
        <w:rPr>
          <w:rFonts w:ascii="仿宋" w:eastAsia="仿宋" w:hAnsi="仿宋"/>
          <w:b/>
          <w:bCs/>
          <w:sz w:val="32"/>
          <w:szCs w:val="32"/>
        </w:rPr>
      </w:pPr>
    </w:p>
    <w:p w:rsidR="00EC4604" w:rsidRDefault="00995939" w:rsidP="00FB7D9B">
      <w:pPr>
        <w:ind w:firstLineChars="100" w:firstLine="320"/>
        <w:rPr>
          <w:rFonts w:ascii="仿宋" w:eastAsia="仿宋" w:hAnsi="仿宋" w:cs="仿宋"/>
          <w:b/>
          <w:bCs/>
          <w:sz w:val="32"/>
          <w:szCs w:val="32"/>
        </w:rPr>
      </w:pPr>
      <w:r>
        <w:rPr>
          <w:rFonts w:ascii="仿宋" w:eastAsia="仿宋" w:hAnsi="仿宋" w:cs="仿宋" w:hint="eastAsia"/>
          <w:b/>
          <w:bCs/>
          <w:sz w:val="32"/>
          <w:szCs w:val="32"/>
        </w:rPr>
        <w:lastRenderedPageBreak/>
        <w:t>2.5.安全保障设计</w:t>
      </w:r>
    </w:p>
    <w:p w:rsidR="00EC4604" w:rsidRDefault="00995939">
      <w:pPr>
        <w:ind w:firstLineChars="202" w:firstLine="485"/>
        <w:rPr>
          <w:rFonts w:ascii="仿宋" w:eastAsia="仿宋" w:hAnsi="仿宋" w:cs="仿宋"/>
          <w:sz w:val="24"/>
          <w:szCs w:val="24"/>
        </w:rPr>
      </w:pPr>
      <w:proofErr w:type="gramStart"/>
      <w:r>
        <w:rPr>
          <w:rFonts w:ascii="仿宋" w:eastAsia="仿宋" w:hAnsi="仿宋" w:cs="仿宋" w:hint="eastAsia"/>
          <w:sz w:val="24"/>
          <w:szCs w:val="24"/>
        </w:rPr>
        <w:t>微信公共</w:t>
      </w:r>
      <w:proofErr w:type="gramEnd"/>
      <w:r>
        <w:rPr>
          <w:rFonts w:ascii="仿宋" w:eastAsia="仿宋" w:hAnsi="仿宋" w:cs="仿宋" w:hint="eastAsia"/>
          <w:sz w:val="24"/>
          <w:szCs w:val="24"/>
        </w:rPr>
        <w:t>平台由于带有官方账号的权威效应，且直接面向用户交互，其服务的稳定性、数据的安全性不可忽视。在框架中包含了一些重要的内部安全特性，如严格限制URI中的字符，系统初始化期间注销所有全局变量，在生产环境中禁用PHP错误报告等，以降低系统被恶意数据入侵的风险。同时，我们也在平台中使用了XSS过滤器对数据进行过滤，降低</w:t>
      </w:r>
      <w:proofErr w:type="gramStart"/>
      <w:r>
        <w:rPr>
          <w:rFonts w:ascii="仿宋" w:eastAsia="仿宋" w:hAnsi="仿宋" w:cs="仿宋" w:hint="eastAsia"/>
          <w:sz w:val="24"/>
          <w:szCs w:val="24"/>
        </w:rPr>
        <w:t>跨站脚本</w:t>
      </w:r>
      <w:proofErr w:type="gramEnd"/>
      <w:r>
        <w:rPr>
          <w:rFonts w:ascii="仿宋" w:eastAsia="仿宋" w:hAnsi="仿宋" w:cs="仿宋" w:hint="eastAsia"/>
          <w:sz w:val="24"/>
          <w:szCs w:val="24"/>
        </w:rPr>
        <w:t>攻击的风险；使用框架的表单验证类以验证、过滤和预处理数据，并在插入数据库之前转义所有数据。</w:t>
      </w:r>
    </w:p>
    <w:p w:rsidR="00EC4604" w:rsidRDefault="00995939">
      <w:pPr>
        <w:ind w:firstLineChars="202" w:firstLine="485"/>
        <w:rPr>
          <w:rFonts w:ascii="仿宋" w:eastAsia="仿宋" w:hAnsi="仿宋" w:cs="仿宋"/>
          <w:sz w:val="24"/>
          <w:szCs w:val="24"/>
        </w:rPr>
      </w:pPr>
      <w:r>
        <w:rPr>
          <w:rFonts w:ascii="仿宋" w:eastAsia="仿宋" w:hAnsi="仿宋" w:cs="仿宋" w:hint="eastAsia"/>
          <w:sz w:val="24"/>
          <w:szCs w:val="24"/>
        </w:rPr>
        <w:t>此外，在站点配置阶段，我们将system和application两个重要的脚本文件夹放在网站根目录以外的本地路径下，使浏览器无法直接访问这些文件，同时在主目录中使用绝对路径来引用这些脚本文件，以增强系统的安全性。</w:t>
      </w:r>
    </w:p>
    <w:p w:rsidR="00EC4604" w:rsidRDefault="00EC4604">
      <w:pPr>
        <w:jc w:val="left"/>
        <w:rPr>
          <w:rFonts w:ascii="仿宋" w:eastAsia="仿宋" w:hAnsi="仿宋"/>
          <w:b/>
          <w:bCs/>
          <w:sz w:val="32"/>
          <w:szCs w:val="32"/>
        </w:rPr>
      </w:pPr>
    </w:p>
    <w:p w:rsidR="00EC4604" w:rsidRDefault="00995939" w:rsidP="00FB7D9B">
      <w:pPr>
        <w:ind w:firstLineChars="100" w:firstLine="320"/>
        <w:rPr>
          <w:rFonts w:ascii="仿宋" w:eastAsia="仿宋" w:hAnsi="仿宋" w:cs="仿宋"/>
          <w:b/>
          <w:bCs/>
          <w:sz w:val="32"/>
          <w:szCs w:val="32"/>
        </w:rPr>
      </w:pPr>
      <w:r>
        <w:rPr>
          <w:rFonts w:ascii="仿宋" w:eastAsia="仿宋" w:hAnsi="仿宋" w:cs="仿宋" w:hint="eastAsia"/>
          <w:b/>
          <w:bCs/>
          <w:sz w:val="32"/>
          <w:szCs w:val="32"/>
        </w:rPr>
        <w:t>2.6. 开放式兼容接口设计</w:t>
      </w:r>
    </w:p>
    <w:p w:rsidR="00EC4604" w:rsidRDefault="00EC4604">
      <w:pPr>
        <w:ind w:firstLineChars="100" w:firstLine="210"/>
      </w:pPr>
    </w:p>
    <w:p w:rsidR="00EC4604" w:rsidRDefault="00995939">
      <w:pPr>
        <w:ind w:firstLineChars="202" w:firstLine="485"/>
        <w:rPr>
          <w:rFonts w:ascii="仿宋" w:eastAsia="仿宋" w:hAnsi="仿宋" w:cs="仿宋"/>
          <w:sz w:val="24"/>
          <w:szCs w:val="24"/>
        </w:rPr>
      </w:pPr>
      <w:r>
        <w:rPr>
          <w:rFonts w:ascii="仿宋" w:eastAsia="仿宋" w:hAnsi="仿宋" w:cs="仿宋" w:hint="eastAsia"/>
          <w:sz w:val="24"/>
          <w:szCs w:val="24"/>
        </w:rPr>
        <w:t>平台有四种获取接口的方式。第一种方式是从平台数据库中直接获取数据，第二种方式是从已有的校园信息系统接口中获取数据，如获取购买水电系统、财务系统、宿舍管理系统等等。第三种方式是从各种社会网站接口中获取数据。第四种方式是对网页进行HTML采集，经过正则解析，获取特定标签中的内容，如通过教师个人主页系统查询教师的个人信息、根据关键字获取某研究方向对应的教师信息等。</w:t>
      </w:r>
    </w:p>
    <w:p w:rsidR="00EC4604" w:rsidRDefault="00EC4604">
      <w:pPr>
        <w:ind w:firstLineChars="202" w:firstLine="485"/>
        <w:rPr>
          <w:rFonts w:ascii="仿宋" w:eastAsia="仿宋" w:hAnsi="仿宋" w:cs="仿宋"/>
          <w:sz w:val="24"/>
          <w:szCs w:val="24"/>
        </w:rPr>
      </w:pPr>
    </w:p>
    <w:p w:rsidR="00EC4604" w:rsidRDefault="00EC4604">
      <w:pPr>
        <w:rPr>
          <w:rFonts w:ascii="仿宋" w:eastAsia="仿宋" w:hAnsi="仿宋" w:cs="仿宋"/>
          <w:b/>
          <w:bCs/>
          <w:sz w:val="32"/>
          <w:szCs w:val="32"/>
        </w:rPr>
      </w:pPr>
    </w:p>
    <w:p w:rsidR="00EC4604" w:rsidRDefault="00EC4604">
      <w:pPr>
        <w:rPr>
          <w:rFonts w:ascii="仿宋" w:eastAsia="仿宋" w:hAnsi="仿宋" w:cs="仿宋"/>
          <w:b/>
          <w:bCs/>
          <w:sz w:val="32"/>
          <w:szCs w:val="32"/>
        </w:rPr>
      </w:pPr>
    </w:p>
    <w:p w:rsidR="00EC4604" w:rsidRDefault="00EC4604">
      <w:pPr>
        <w:rPr>
          <w:rFonts w:ascii="仿宋" w:eastAsia="仿宋" w:hAnsi="仿宋" w:cs="仿宋"/>
          <w:b/>
          <w:bCs/>
          <w:sz w:val="32"/>
          <w:szCs w:val="32"/>
        </w:rPr>
      </w:pPr>
    </w:p>
    <w:p w:rsidR="00EC4604" w:rsidRDefault="00EC4604">
      <w:pPr>
        <w:rPr>
          <w:rFonts w:ascii="仿宋" w:eastAsia="仿宋" w:hAnsi="仿宋" w:cs="仿宋"/>
          <w:b/>
          <w:bCs/>
          <w:sz w:val="32"/>
          <w:szCs w:val="32"/>
        </w:rPr>
      </w:pPr>
    </w:p>
    <w:p w:rsidR="00EC4604" w:rsidRDefault="00EC4604">
      <w:pPr>
        <w:rPr>
          <w:rFonts w:ascii="仿宋" w:eastAsia="仿宋" w:hAnsi="仿宋" w:cs="仿宋"/>
          <w:b/>
          <w:bCs/>
          <w:sz w:val="32"/>
          <w:szCs w:val="32"/>
        </w:rPr>
      </w:pPr>
    </w:p>
    <w:p w:rsidR="00EC4604" w:rsidRDefault="00995939">
      <w:pPr>
        <w:rPr>
          <w:rFonts w:ascii="仿宋" w:eastAsia="仿宋" w:hAnsi="仿宋" w:cs="仿宋"/>
          <w:b/>
          <w:bCs/>
          <w:sz w:val="32"/>
          <w:szCs w:val="32"/>
        </w:rPr>
      </w:pPr>
      <w:r>
        <w:rPr>
          <w:rFonts w:ascii="仿宋" w:eastAsia="仿宋" w:hAnsi="仿宋" w:cs="仿宋" w:hint="eastAsia"/>
          <w:b/>
          <w:bCs/>
          <w:sz w:val="32"/>
          <w:szCs w:val="32"/>
        </w:rPr>
        <w:t>2.7. 支付功能设计</w:t>
      </w:r>
    </w:p>
    <w:p w:rsidR="00EC4604" w:rsidRDefault="00EC4604"/>
    <w:p w:rsidR="00EC4604" w:rsidRDefault="00EC4604">
      <w:pPr>
        <w:ind w:firstLineChars="100" w:firstLine="210"/>
      </w:pPr>
    </w:p>
    <w:p w:rsidR="00EC4604" w:rsidRDefault="00EC4604">
      <w:pPr>
        <w:spacing w:line="276" w:lineRule="auto"/>
        <w:jc w:val="left"/>
        <w:rPr>
          <w:rFonts w:ascii="仿宋" w:eastAsia="仿宋" w:hAnsi="仿宋"/>
          <w:b/>
          <w:bCs/>
          <w:sz w:val="32"/>
          <w:szCs w:val="32"/>
        </w:rPr>
      </w:pPr>
      <w:r w:rsidRPr="00EC4604">
        <w:rPr>
          <w:rFonts w:ascii="仿宋" w:eastAsia="仿宋" w:hAnsi="仿宋"/>
          <w:b/>
          <w:bCs/>
          <w:sz w:val="32"/>
          <w:szCs w:val="32"/>
        </w:rPr>
        <w:pict>
          <v:shape id="图片 25" o:spid="_x0000_i1026" type="#_x0000_t75" style="width:375pt;height:377.25pt">
            <v:imagedata r:id="rId10" o:title=""/>
          </v:shape>
        </w:pict>
      </w:r>
    </w:p>
    <w:p w:rsidR="00EC4604" w:rsidRDefault="00EC4604">
      <w:pPr>
        <w:spacing w:line="276" w:lineRule="auto"/>
        <w:jc w:val="left"/>
        <w:rPr>
          <w:rFonts w:ascii="仿宋" w:eastAsia="仿宋" w:hAnsi="仿宋"/>
          <w:sz w:val="24"/>
          <w:szCs w:val="24"/>
        </w:rPr>
      </w:pPr>
    </w:p>
    <w:p w:rsidR="00EC4604" w:rsidRDefault="00995939">
      <w:pPr>
        <w:rPr>
          <w:rFonts w:ascii="仿宋" w:eastAsia="仿宋" w:hAnsi="仿宋" w:cs="仿宋"/>
          <w:b/>
          <w:bCs/>
          <w:sz w:val="32"/>
          <w:szCs w:val="32"/>
        </w:rPr>
      </w:pPr>
      <w:r>
        <w:rPr>
          <w:rFonts w:ascii="仿宋" w:eastAsia="仿宋" w:hAnsi="仿宋" w:cs="仿宋" w:hint="eastAsia"/>
          <w:b/>
          <w:bCs/>
          <w:sz w:val="32"/>
          <w:szCs w:val="32"/>
        </w:rPr>
        <w:t>2.8.  应用功能</w:t>
      </w:r>
    </w:p>
    <w:p w:rsidR="00EC4604" w:rsidRDefault="00995939">
      <w:pPr>
        <w:pStyle w:val="13"/>
        <w:ind w:firstLine="480"/>
        <w:rPr>
          <w:rFonts w:ascii="仿宋" w:eastAsia="仿宋" w:hAnsi="仿宋" w:cs="Times New Roman Bold" w:hint="default"/>
        </w:rPr>
      </w:pPr>
      <w:r>
        <w:rPr>
          <w:rFonts w:ascii="仿宋" w:eastAsia="仿宋" w:hAnsi="仿宋" w:cs="宋体"/>
          <w:lang w:eastAsia="zh-CN"/>
        </w:rPr>
        <w:t>主体</w:t>
      </w:r>
      <w:r>
        <w:rPr>
          <w:rFonts w:ascii="仿宋" w:eastAsia="仿宋" w:hAnsi="仿宋" w:cs="宋体"/>
        </w:rPr>
        <w:t>应用基于</w:t>
      </w:r>
      <w:r>
        <w:rPr>
          <w:rFonts w:ascii="仿宋" w:eastAsia="仿宋" w:hAnsi="仿宋" w:cs="宋体"/>
          <w:lang w:eastAsia="zh-CN"/>
        </w:rPr>
        <w:t>校方</w:t>
      </w:r>
      <w:r>
        <w:rPr>
          <w:rFonts w:ascii="仿宋" w:eastAsia="仿宋" w:hAnsi="仿宋" w:cs="宋体"/>
          <w:lang w:val="en-US" w:eastAsia="zh-CN"/>
        </w:rPr>
        <w:t>PC端信息化</w:t>
      </w:r>
      <w:r>
        <w:rPr>
          <w:rFonts w:ascii="仿宋" w:eastAsia="仿宋" w:hAnsi="仿宋" w:cs="宋体"/>
        </w:rPr>
        <w:t>平台进行建设，采用公众号的方式开发，主要集中建设完成</w:t>
      </w:r>
      <w:r>
        <w:rPr>
          <w:rFonts w:ascii="仿宋" w:eastAsia="仿宋" w:hAnsi="仿宋" w:cs="宋体"/>
          <w:lang w:eastAsia="zh-CN"/>
        </w:rPr>
        <w:t>信息发布、园区服务、我的园区</w:t>
      </w:r>
      <w:r>
        <w:rPr>
          <w:rFonts w:ascii="仿宋" w:eastAsia="仿宋" w:hAnsi="仿宋" w:cs="宋体"/>
        </w:rPr>
        <w:t>等。具体应用功能需求：</w:t>
      </w:r>
    </w:p>
    <w:p w:rsidR="00EC4604" w:rsidRDefault="00995939">
      <w:pPr>
        <w:pStyle w:val="JX3"/>
        <w:tabs>
          <w:tab w:val="left" w:pos="1145"/>
        </w:tabs>
        <w:ind w:left="0" w:firstLine="0"/>
        <w:rPr>
          <w:rFonts w:ascii="仿宋" w:eastAsia="仿宋" w:hAnsi="仿宋" w:cs="宋体"/>
          <w:b/>
          <w:bCs/>
          <w:sz w:val="26"/>
          <w:szCs w:val="26"/>
          <w:lang w:val="zh-TW" w:eastAsia="zh-TW"/>
        </w:rPr>
      </w:pPr>
      <w:bookmarkStart w:id="24" w:name="_Toc414955886"/>
      <w:bookmarkStart w:id="25" w:name="_Toc414969243"/>
      <w:bookmarkStart w:id="26" w:name="_Toc414979241"/>
      <w:bookmarkStart w:id="27" w:name="_Toc416786970"/>
      <w:r>
        <w:rPr>
          <w:rStyle w:val="14"/>
          <w:rFonts w:ascii="仿宋" w:eastAsia="仿宋" w:hAnsi="仿宋" w:cs="宋体" w:hint="eastAsia"/>
          <w:b/>
          <w:bCs/>
          <w:sz w:val="26"/>
          <w:szCs w:val="26"/>
        </w:rPr>
        <w:lastRenderedPageBreak/>
        <w:t>信息发布</w:t>
      </w:r>
      <w:bookmarkEnd w:id="24"/>
      <w:bookmarkEnd w:id="25"/>
      <w:bookmarkEnd w:id="26"/>
      <w:bookmarkEnd w:id="27"/>
    </w:p>
    <w:p w:rsidR="00EC4604" w:rsidRDefault="00995939">
      <w:pPr>
        <w:pStyle w:val="13"/>
        <w:ind w:firstLine="480"/>
        <w:rPr>
          <w:rFonts w:ascii="仿宋" w:eastAsia="仿宋" w:hAnsi="仿宋" w:cs="宋体" w:hint="default"/>
          <w:lang w:eastAsia="zh-CN"/>
        </w:rPr>
      </w:pPr>
      <w:r>
        <w:rPr>
          <w:rFonts w:ascii="仿宋" w:eastAsia="仿宋" w:hAnsi="仿宋" w:cs="宋体"/>
          <w:lang w:eastAsia="zh-CN"/>
        </w:rPr>
        <w:t>信息发布是针对园区内的所有即时性消息或公告的推送，游客身份或用户登录均可接受此类消息</w:t>
      </w:r>
    </w:p>
    <w:p w:rsidR="00EC4604" w:rsidRDefault="00995939">
      <w:pPr>
        <w:pStyle w:val="JX3"/>
        <w:tabs>
          <w:tab w:val="left" w:pos="1145"/>
        </w:tabs>
        <w:rPr>
          <w:rFonts w:ascii="仿宋" w:eastAsia="仿宋" w:hAnsi="仿宋" w:cs="宋体"/>
          <w:b/>
          <w:bCs/>
          <w:sz w:val="26"/>
          <w:szCs w:val="26"/>
          <w:lang w:val="zh-TW" w:eastAsia="zh-TW"/>
        </w:rPr>
      </w:pPr>
      <w:bookmarkStart w:id="28" w:name="_Toc414955887"/>
      <w:bookmarkStart w:id="29" w:name="_Toc414969244"/>
      <w:bookmarkStart w:id="30" w:name="_Toc414979242"/>
      <w:bookmarkStart w:id="31" w:name="_Toc416786971"/>
      <w:r>
        <w:rPr>
          <w:rStyle w:val="14"/>
          <w:rFonts w:ascii="仿宋" w:eastAsia="仿宋" w:hAnsi="仿宋" w:cs="宋体" w:hint="eastAsia"/>
          <w:b/>
          <w:bCs/>
          <w:sz w:val="26"/>
          <w:szCs w:val="26"/>
        </w:rPr>
        <w:t>园区服务</w:t>
      </w:r>
      <w:bookmarkEnd w:id="28"/>
      <w:bookmarkEnd w:id="29"/>
      <w:bookmarkEnd w:id="30"/>
      <w:bookmarkEnd w:id="31"/>
    </w:p>
    <w:p w:rsidR="00EC4604" w:rsidRDefault="00995939">
      <w:pPr>
        <w:pStyle w:val="13"/>
        <w:ind w:firstLine="480"/>
        <w:rPr>
          <w:rFonts w:ascii="仿宋" w:eastAsia="仿宋" w:hAnsi="仿宋" w:cs="宋体" w:hint="default"/>
          <w:lang w:eastAsia="zh-CN"/>
        </w:rPr>
      </w:pPr>
      <w:r>
        <w:rPr>
          <w:rFonts w:ascii="仿宋" w:eastAsia="仿宋" w:hAnsi="仿宋" w:cs="宋体"/>
        </w:rPr>
        <w:t>与</w:t>
      </w:r>
      <w:r>
        <w:rPr>
          <w:rFonts w:ascii="仿宋" w:eastAsia="仿宋" w:hAnsi="仿宋" w:cs="宋体"/>
          <w:lang w:eastAsia="zh-CN"/>
        </w:rPr>
        <w:t>湖大园区的基础服务平台对接，将以往线下的平台全部与微信平台进行对接，用户可直接线上享受相关园区服务。（游客身份不允许进入）</w:t>
      </w:r>
    </w:p>
    <w:p w:rsidR="00EC4604" w:rsidRDefault="00995939">
      <w:pPr>
        <w:pStyle w:val="JX3"/>
        <w:tabs>
          <w:tab w:val="left" w:pos="1145"/>
        </w:tabs>
        <w:rPr>
          <w:rFonts w:ascii="仿宋" w:eastAsia="仿宋" w:hAnsi="仿宋" w:cs="宋体"/>
          <w:b/>
          <w:bCs/>
          <w:sz w:val="26"/>
          <w:szCs w:val="26"/>
          <w:lang w:val="zh-TW" w:eastAsia="zh-TW"/>
        </w:rPr>
      </w:pPr>
      <w:bookmarkStart w:id="32" w:name="_Toc414955888"/>
      <w:bookmarkStart w:id="33" w:name="_Toc414969245"/>
      <w:bookmarkStart w:id="34" w:name="_Toc414979243"/>
      <w:bookmarkStart w:id="35" w:name="_Toc416786972"/>
      <w:r>
        <w:rPr>
          <w:rStyle w:val="14"/>
          <w:rFonts w:ascii="仿宋" w:eastAsia="仿宋" w:hAnsi="仿宋" w:cs="宋体" w:hint="eastAsia"/>
          <w:b/>
          <w:bCs/>
          <w:sz w:val="26"/>
          <w:szCs w:val="26"/>
        </w:rPr>
        <w:t>我的园区</w:t>
      </w:r>
      <w:bookmarkEnd w:id="32"/>
      <w:bookmarkEnd w:id="33"/>
      <w:bookmarkEnd w:id="34"/>
      <w:bookmarkEnd w:id="35"/>
    </w:p>
    <w:p w:rsidR="00EC4604" w:rsidRDefault="00995939">
      <w:pPr>
        <w:pStyle w:val="13"/>
        <w:ind w:firstLine="480"/>
        <w:rPr>
          <w:rFonts w:ascii="仿宋" w:eastAsia="仿宋" w:hAnsi="仿宋" w:cs="宋体" w:hint="default"/>
          <w:lang w:eastAsia="zh-CN"/>
        </w:rPr>
      </w:pPr>
      <w:r>
        <w:rPr>
          <w:rFonts w:ascii="仿宋" w:eastAsia="仿宋" w:hAnsi="仿宋" w:cs="宋体"/>
        </w:rPr>
        <w:t>对接现有</w:t>
      </w:r>
      <w:r>
        <w:rPr>
          <w:rFonts w:ascii="仿宋" w:eastAsia="仿宋" w:hAnsi="仿宋" w:cs="宋体"/>
          <w:lang w:eastAsia="zh-CN"/>
        </w:rPr>
        <w:t>的园区数据库中心，用户可自行在此功能内查询到自己的园区信息（寝室检查情况、优秀评比情况等），管理员有权进行全园区的用户信息调取工作。（游客身份不允许进入）</w:t>
      </w:r>
    </w:p>
    <w:p w:rsidR="00EC4604" w:rsidRDefault="00995939">
      <w:pPr>
        <w:pStyle w:val="JX3"/>
        <w:tabs>
          <w:tab w:val="left" w:pos="851"/>
        </w:tabs>
        <w:rPr>
          <w:rFonts w:ascii="仿宋" w:eastAsia="仿宋" w:hAnsi="仿宋" w:cs="宋体"/>
          <w:b/>
          <w:bCs/>
          <w:lang w:val="zh-TW" w:eastAsia="zh-TW"/>
        </w:rPr>
      </w:pPr>
      <w:bookmarkStart w:id="36" w:name="_Toc414979244"/>
      <w:bookmarkStart w:id="37" w:name="_Toc416786973"/>
      <w:r>
        <w:rPr>
          <w:rFonts w:ascii="仿宋" w:eastAsia="仿宋" w:hAnsi="仿宋" w:cs="宋体" w:hint="eastAsia"/>
          <w:b/>
          <w:bCs/>
          <w:lang w:val="zh-TW"/>
        </w:rPr>
        <w:t>掌上事务大厅服务平台界面设计</w:t>
      </w:r>
      <w:bookmarkEnd w:id="36"/>
      <w:bookmarkEnd w:id="37"/>
    </w:p>
    <w:p w:rsidR="00EC4604" w:rsidRDefault="00995939">
      <w:pPr>
        <w:pStyle w:val="13"/>
        <w:ind w:firstLine="480"/>
        <w:jc w:val="center"/>
        <w:rPr>
          <w:rFonts w:ascii="仿宋" w:eastAsia="仿宋" w:hAnsi="仿宋" w:cs="宋体" w:hint="default"/>
          <w:lang w:eastAsia="zh-CN"/>
        </w:rPr>
      </w:pPr>
      <w:r>
        <w:rPr>
          <w:rFonts w:ascii="仿宋" w:eastAsia="仿宋" w:hAnsi="仿宋" w:cs="宋体"/>
        </w:rPr>
        <w:t xml:space="preserve">本次项目建议的功能界面特性如下图所示：                </w:t>
      </w:r>
    </w:p>
    <w:p w:rsidR="00EC4604" w:rsidRDefault="00995939">
      <w:pPr>
        <w:ind w:leftChars="200" w:left="3360" w:hangingChars="1400" w:hanging="2940"/>
        <w:rPr>
          <w:rFonts w:ascii="仿宋" w:eastAsia="仿宋" w:hAnsi="仿宋"/>
        </w:rPr>
      </w:pPr>
      <w:r>
        <w:rPr>
          <w:rFonts w:ascii="仿宋" w:eastAsia="仿宋" w:hAnsi="仿宋" w:hint="eastAsia"/>
        </w:rPr>
        <w:lastRenderedPageBreak/>
        <w:t xml:space="preserve">  </w:t>
      </w:r>
      <w:r w:rsidR="00EC4604" w:rsidRPr="00EC4604">
        <w:rPr>
          <w:rFonts w:ascii="仿宋" w:eastAsia="仿宋" w:hAnsi="仿宋"/>
        </w:rPr>
        <w:pict>
          <v:shape id="图片 1" o:spid="_x0000_i1027" type="#_x0000_t75" style="width:138.75pt;height:245.25pt">
            <v:imagedata r:id="rId11" o:title=""/>
          </v:shape>
        </w:pict>
      </w:r>
      <w:r>
        <w:rPr>
          <w:rFonts w:ascii="仿宋" w:eastAsia="仿宋" w:hAnsi="仿宋" w:hint="eastAsia"/>
        </w:rPr>
        <w:t xml:space="preserve">                </w:t>
      </w:r>
      <w:r w:rsidR="00EC4604" w:rsidRPr="00EC4604">
        <w:rPr>
          <w:rFonts w:ascii="仿宋" w:eastAsia="仿宋" w:hAnsi="仿宋"/>
        </w:rPr>
        <w:pict>
          <v:shape id="图片 2" o:spid="_x0000_i1028" type="#_x0000_t75" style="width:138.75pt;height:245.25pt">
            <v:imagedata r:id="rId12" o:title=""/>
          </v:shape>
        </w:pict>
      </w:r>
    </w:p>
    <w:p w:rsidR="00EC4604" w:rsidRDefault="00EC4604">
      <w:pPr>
        <w:ind w:left="420"/>
        <w:rPr>
          <w:rFonts w:ascii="仿宋" w:eastAsia="仿宋" w:hAnsi="仿宋"/>
        </w:rPr>
      </w:pPr>
    </w:p>
    <w:p w:rsidR="00EC4604" w:rsidRDefault="00995939">
      <w:pPr>
        <w:ind w:left="420"/>
        <w:rPr>
          <w:rFonts w:ascii="仿宋" w:eastAsia="仿宋" w:hAnsi="仿宋" w:cs="宋体"/>
          <w:b/>
          <w:lang w:val="zh-TW"/>
        </w:rPr>
      </w:pPr>
      <w:r>
        <w:rPr>
          <w:rFonts w:ascii="仿宋" w:eastAsia="仿宋" w:hAnsi="仿宋" w:cs="宋体" w:hint="eastAsia"/>
        </w:rPr>
        <w:t xml:space="preserve">      </w:t>
      </w:r>
      <w:r>
        <w:rPr>
          <w:rFonts w:ascii="仿宋" w:eastAsia="仿宋" w:hAnsi="仿宋" w:cs="宋体" w:hint="eastAsia"/>
          <w:b/>
          <w:lang w:val="zh-TW" w:eastAsia="zh-TW"/>
        </w:rPr>
        <w:t xml:space="preserve">公众账号消息列表界面 </w:t>
      </w:r>
      <w:r>
        <w:rPr>
          <w:rFonts w:ascii="仿宋" w:eastAsia="仿宋" w:hAnsi="仿宋" w:cs="宋体" w:hint="eastAsia"/>
          <w:b/>
        </w:rPr>
        <w:t xml:space="preserve">                           信息发布界面</w:t>
      </w:r>
      <w:r>
        <w:rPr>
          <w:rFonts w:ascii="仿宋" w:eastAsia="仿宋" w:hAnsi="仿宋" w:cs="宋体" w:hint="eastAsia"/>
          <w:b/>
          <w:lang w:val="zh-TW" w:eastAsia="zh-TW"/>
        </w:rPr>
        <w:t xml:space="preserve">                        </w:t>
      </w: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r w:rsidRPr="00EC4604">
        <w:rPr>
          <w:rFonts w:ascii="仿宋" w:eastAsia="仿宋" w:hAnsi="仿宋" w:cs="宋体"/>
        </w:rPr>
        <w:lastRenderedPageBreak/>
        <w:pict>
          <v:shape id="图片 3" o:spid="_x0000_i1029" type="#_x0000_t75" style="width:162.75pt;height:289.5pt">
            <v:imagedata r:id="rId13" o:title=""/>
          </v:shape>
        </w:pict>
      </w:r>
      <w:r w:rsidR="00995939">
        <w:rPr>
          <w:rFonts w:ascii="仿宋" w:eastAsia="仿宋" w:hAnsi="仿宋" w:cs="宋体" w:hint="eastAsia"/>
          <w:lang w:val="zh-TW"/>
        </w:rPr>
        <w:t xml:space="preserve">       </w:t>
      </w:r>
      <w:r w:rsidRPr="00EC4604">
        <w:rPr>
          <w:rFonts w:ascii="仿宋" w:eastAsia="仿宋" w:hAnsi="仿宋" w:cs="宋体"/>
        </w:rPr>
        <w:pict>
          <v:shape id="图片 4" o:spid="_x0000_i1030" type="#_x0000_t75" style="width:162.75pt;height:288.75pt">
            <v:imagedata r:id="rId14" o:title=""/>
          </v:shape>
        </w:pict>
      </w:r>
    </w:p>
    <w:p w:rsidR="00EC4604" w:rsidRDefault="00995939" w:rsidP="00FB7D9B">
      <w:pPr>
        <w:ind w:leftChars="175" w:left="368" w:firstLineChars="350" w:firstLine="735"/>
        <w:rPr>
          <w:rFonts w:ascii="仿宋" w:eastAsia="仿宋" w:hAnsi="仿宋" w:cs="宋体"/>
          <w:b/>
          <w:lang w:val="zh-TW"/>
        </w:rPr>
      </w:pPr>
      <w:r>
        <w:rPr>
          <w:rFonts w:ascii="仿宋" w:eastAsia="仿宋" w:hAnsi="仿宋" w:cs="宋体" w:hint="eastAsia"/>
          <w:b/>
          <w:lang w:val="zh-TW"/>
        </w:rPr>
        <w:t>园区服务界面                           我的园区界面</w:t>
      </w: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r w:rsidRPr="00EC4604">
        <w:rPr>
          <w:rFonts w:ascii="仿宋" w:eastAsia="仿宋" w:hAnsi="仿宋" w:cs="宋体"/>
        </w:rPr>
        <w:pict>
          <v:shape id="图片 5" o:spid="_x0000_i1031" type="#_x0000_t75" style="width:165pt;height:293.25pt">
            <v:imagedata r:id="rId15" o:title=""/>
          </v:shape>
        </w:pict>
      </w:r>
    </w:p>
    <w:p w:rsidR="00EC4604" w:rsidRDefault="00995939" w:rsidP="00FB7D9B">
      <w:pPr>
        <w:ind w:firstLineChars="601" w:firstLine="1263"/>
        <w:rPr>
          <w:rFonts w:ascii="仿宋" w:eastAsia="仿宋" w:hAnsi="仿宋" w:cs="宋体"/>
          <w:b/>
          <w:lang w:val="zh-TW"/>
        </w:rPr>
      </w:pPr>
      <w:r>
        <w:rPr>
          <w:rFonts w:ascii="仿宋" w:eastAsia="仿宋" w:hAnsi="仿宋" w:cs="宋体" w:hint="eastAsia"/>
          <w:b/>
          <w:lang w:val="zh-TW"/>
        </w:rPr>
        <w:t>登陆界面</w:t>
      </w: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EC4604">
      <w:pPr>
        <w:ind w:left="420"/>
        <w:rPr>
          <w:rFonts w:ascii="仿宋" w:eastAsia="仿宋" w:hAnsi="仿宋" w:cs="宋体"/>
          <w:lang w:val="zh-TW"/>
        </w:rPr>
      </w:pPr>
    </w:p>
    <w:p w:rsidR="00EC4604" w:rsidRDefault="00995939">
      <w:pPr>
        <w:ind w:left="420"/>
        <w:rPr>
          <w:rFonts w:ascii="仿宋" w:eastAsia="仿宋" w:hAnsi="仿宋" w:cs="宋体"/>
          <w:b/>
          <w:lang w:val="zh-TW"/>
        </w:rPr>
      </w:pPr>
      <w:r>
        <w:rPr>
          <w:rFonts w:ascii="仿宋" w:eastAsia="仿宋" w:hAnsi="仿宋" w:cs="宋体" w:hint="eastAsia"/>
          <w:b/>
          <w:lang w:val="zh-TW"/>
        </w:rPr>
        <w:t>模块细分：</w:t>
      </w:r>
    </w:p>
    <w:p w:rsidR="00EC4604" w:rsidRDefault="00995939">
      <w:pPr>
        <w:spacing w:line="312" w:lineRule="auto"/>
        <w:rPr>
          <w:rFonts w:ascii="仿宋" w:eastAsia="仿宋" w:hAnsi="仿宋" w:cs="宋体"/>
          <w:b/>
          <w:lang w:val="zh-TW"/>
        </w:rPr>
      </w:pPr>
      <w:r>
        <w:rPr>
          <w:rFonts w:ascii="仿宋" w:eastAsia="仿宋" w:hAnsi="仿宋" w:cs="宋体" w:hint="eastAsia"/>
          <w:b/>
          <w:lang w:val="zh-TW"/>
        </w:rPr>
        <w:t>“信息发布”模块内的子功能</w:t>
      </w:r>
    </w:p>
    <w:p w:rsidR="00EC4604" w:rsidRDefault="00EC4604">
      <w:pPr>
        <w:rPr>
          <w:rFonts w:ascii="仿宋" w:eastAsia="仿宋" w:hAnsi="仿宋" w:cs="宋体"/>
          <w:lang w:val="zh-TW"/>
        </w:rPr>
      </w:pPr>
      <w:r w:rsidRPr="00EC4604">
        <w:rPr>
          <w:rFonts w:ascii="仿宋" w:eastAsia="仿宋" w:hAnsi="仿宋" w:cs="宋体"/>
        </w:rPr>
        <w:pict>
          <v:shape id="图片 6" o:spid="_x0000_i1032" type="#_x0000_t75" style="width:163.5pt;height:290.25pt">
            <v:imagedata r:id="rId16" o:title=""/>
          </v:shape>
        </w:pict>
      </w:r>
      <w:r w:rsidR="00995939">
        <w:rPr>
          <w:rFonts w:ascii="仿宋" w:eastAsia="仿宋" w:hAnsi="仿宋" w:cs="宋体" w:hint="eastAsia"/>
          <w:lang w:val="zh-TW"/>
        </w:rPr>
        <w:t xml:space="preserve">             </w:t>
      </w:r>
      <w:r w:rsidRPr="00EC4604">
        <w:rPr>
          <w:rFonts w:ascii="仿宋" w:eastAsia="仿宋" w:hAnsi="仿宋" w:cs="宋体"/>
        </w:rPr>
        <w:pict>
          <v:shape id="图片 7" o:spid="_x0000_i1033" type="#_x0000_t75" style="width:162.75pt;height:290.25pt">
            <v:imagedata r:id="rId17" o:title=""/>
          </v:shape>
        </w:pict>
      </w:r>
    </w:p>
    <w:p w:rsidR="00EC4604" w:rsidRDefault="00995939" w:rsidP="00FB7D9B">
      <w:pPr>
        <w:ind w:firstLineChars="450" w:firstLine="945"/>
        <w:rPr>
          <w:rFonts w:ascii="仿宋" w:eastAsia="仿宋" w:hAnsi="仿宋" w:cs="宋体"/>
          <w:b/>
          <w:lang w:val="zh-TW"/>
        </w:rPr>
      </w:pPr>
      <w:r>
        <w:rPr>
          <w:rFonts w:ascii="仿宋" w:eastAsia="仿宋" w:hAnsi="仿宋" w:cs="宋体" w:hint="eastAsia"/>
          <w:b/>
          <w:lang w:val="zh-TW"/>
        </w:rPr>
        <w:t>园区概况                                 园区要</w:t>
      </w:r>
      <w:r w:rsidR="00FB7D9B">
        <w:rPr>
          <w:rFonts w:ascii="仿宋" w:eastAsia="仿宋" w:hAnsi="仿宋" w:cs="宋体" w:hint="eastAsia"/>
          <w:b/>
          <w:lang w:val="zh-TW"/>
        </w:rPr>
        <w:t>闻</w:t>
      </w:r>
    </w:p>
    <w:p w:rsidR="00EC4604" w:rsidRDefault="00EC4604">
      <w:pPr>
        <w:rPr>
          <w:rFonts w:ascii="仿宋" w:eastAsia="仿宋" w:hAnsi="仿宋" w:cs="宋体"/>
          <w:lang w:val="zh-TW"/>
        </w:rPr>
      </w:pPr>
    </w:p>
    <w:p w:rsidR="00EC4604" w:rsidRDefault="00EC4604">
      <w:pPr>
        <w:rPr>
          <w:rFonts w:ascii="仿宋" w:eastAsia="仿宋" w:hAnsi="仿宋" w:cs="宋体"/>
          <w:lang w:val="zh-TW"/>
        </w:rPr>
      </w:pPr>
      <w:r w:rsidRPr="00EC4604">
        <w:rPr>
          <w:rFonts w:ascii="仿宋" w:eastAsia="仿宋" w:hAnsi="仿宋" w:cs="宋体"/>
        </w:rPr>
        <w:lastRenderedPageBreak/>
        <w:pict>
          <v:shape id="图片 8" o:spid="_x0000_i1034" type="#_x0000_t75" style="width:155.25pt;height:275.25pt">
            <v:imagedata r:id="rId18" o:title=""/>
          </v:shape>
        </w:pict>
      </w:r>
      <w:r w:rsidR="00995939">
        <w:rPr>
          <w:rFonts w:ascii="仿宋" w:eastAsia="仿宋" w:hAnsi="仿宋" w:cs="宋体" w:hint="eastAsia"/>
          <w:lang w:val="zh-TW"/>
        </w:rPr>
        <w:t xml:space="preserve">                </w:t>
      </w:r>
      <w:r w:rsidRPr="00EC4604">
        <w:rPr>
          <w:rFonts w:ascii="仿宋" w:eastAsia="仿宋" w:hAnsi="仿宋" w:cs="宋体"/>
        </w:rPr>
        <w:pict>
          <v:shape id="图片 9" o:spid="_x0000_i1035" type="#_x0000_t75" style="width:155.25pt;height:275.25pt">
            <v:imagedata r:id="rId19" o:title=""/>
          </v:shape>
        </w:pict>
      </w:r>
    </w:p>
    <w:p w:rsidR="00EC4604" w:rsidRDefault="00995939">
      <w:pPr>
        <w:rPr>
          <w:rFonts w:ascii="仿宋" w:eastAsia="仿宋" w:hAnsi="仿宋" w:cs="宋体"/>
          <w:b/>
          <w:lang w:val="zh-TW"/>
        </w:rPr>
      </w:pPr>
      <w:r>
        <w:rPr>
          <w:rFonts w:ascii="仿宋" w:eastAsia="仿宋" w:hAnsi="仿宋" w:cs="宋体" w:hint="eastAsia"/>
          <w:lang w:val="zh-TW"/>
        </w:rPr>
        <w:t xml:space="preserve">           </w:t>
      </w:r>
      <w:r>
        <w:rPr>
          <w:rFonts w:ascii="仿宋" w:eastAsia="仿宋" w:hAnsi="仿宋" w:cs="宋体" w:hint="eastAsia"/>
          <w:b/>
          <w:lang w:val="zh-TW"/>
        </w:rPr>
        <w:t xml:space="preserve">信息查询                                      </w:t>
      </w:r>
      <w:r w:rsidR="00415A1B">
        <w:rPr>
          <w:rFonts w:ascii="仿宋" w:eastAsia="仿宋" w:hAnsi="仿宋" w:cs="宋体" w:hint="eastAsia"/>
          <w:b/>
          <w:lang w:val="zh-TW"/>
        </w:rPr>
        <w:t>安全</w:t>
      </w:r>
      <w:r>
        <w:rPr>
          <w:rFonts w:ascii="仿宋" w:eastAsia="仿宋" w:hAnsi="仿宋" w:cs="宋体" w:hint="eastAsia"/>
          <w:b/>
          <w:lang w:val="zh-TW"/>
        </w:rPr>
        <w:t>提示</w:t>
      </w:r>
    </w:p>
    <w:p w:rsidR="00EC4604" w:rsidRDefault="00EC4604">
      <w:pPr>
        <w:ind w:firstLineChars="900" w:firstLine="1890"/>
        <w:rPr>
          <w:rFonts w:ascii="仿宋" w:eastAsia="仿宋" w:hAnsi="仿宋" w:cs="宋体"/>
          <w:lang w:val="zh-TW"/>
        </w:rPr>
      </w:pPr>
      <w:r w:rsidRPr="00EC4604">
        <w:rPr>
          <w:rFonts w:ascii="仿宋" w:eastAsia="仿宋" w:hAnsi="仿宋" w:cs="宋体"/>
        </w:rPr>
        <w:pict>
          <v:shape id="图片 10" o:spid="_x0000_i1036" type="#_x0000_t75" style="width:162.75pt;height:288.75pt">
            <v:imagedata r:id="rId20" o:title=""/>
          </v:shape>
        </w:pict>
      </w:r>
    </w:p>
    <w:p w:rsidR="00EC4604" w:rsidRDefault="00995939" w:rsidP="00FB7D9B">
      <w:pPr>
        <w:ind w:firstLineChars="1400" w:firstLine="2941"/>
        <w:rPr>
          <w:rFonts w:ascii="仿宋" w:eastAsia="仿宋" w:hAnsi="仿宋" w:cs="宋体"/>
          <w:b/>
          <w:lang w:val="zh-TW"/>
        </w:rPr>
      </w:pPr>
      <w:r>
        <w:rPr>
          <w:rFonts w:ascii="仿宋" w:eastAsia="仿宋" w:hAnsi="仿宋" w:cs="宋体" w:hint="eastAsia"/>
          <w:b/>
          <w:lang w:val="zh-TW"/>
        </w:rPr>
        <w:t>服务热线</w:t>
      </w:r>
    </w:p>
    <w:p w:rsidR="00EC4604" w:rsidRDefault="00EC4604">
      <w:pPr>
        <w:rPr>
          <w:rFonts w:ascii="仿宋" w:eastAsia="仿宋" w:hAnsi="仿宋" w:cs="宋体"/>
          <w:lang w:val="zh-TW"/>
        </w:rPr>
      </w:pPr>
    </w:p>
    <w:p w:rsidR="00EC4604" w:rsidRDefault="00EC4604">
      <w:pPr>
        <w:rPr>
          <w:rFonts w:ascii="仿宋" w:eastAsia="仿宋" w:hAnsi="仿宋" w:cs="宋体"/>
          <w:lang w:val="zh-TW"/>
        </w:rPr>
      </w:pPr>
    </w:p>
    <w:p w:rsidR="00EC4604" w:rsidRDefault="00EC4604">
      <w:pPr>
        <w:rPr>
          <w:rFonts w:ascii="仿宋" w:eastAsia="仿宋" w:hAnsi="仿宋" w:cs="宋体"/>
          <w:lang w:val="zh-TW"/>
        </w:rPr>
      </w:pPr>
    </w:p>
    <w:p w:rsidR="00EC4604" w:rsidRDefault="00995939">
      <w:pPr>
        <w:spacing w:line="312" w:lineRule="auto"/>
        <w:ind w:left="720"/>
        <w:rPr>
          <w:rFonts w:ascii="仿宋" w:eastAsia="仿宋" w:hAnsi="仿宋" w:cs="宋体"/>
          <w:b/>
          <w:lang w:val="zh-TW"/>
        </w:rPr>
      </w:pPr>
      <w:r>
        <w:rPr>
          <w:rFonts w:ascii="仿宋" w:eastAsia="仿宋" w:hAnsi="仿宋" w:cs="宋体" w:hint="eastAsia"/>
          <w:b/>
          <w:lang w:val="zh-TW"/>
        </w:rPr>
        <w:t>“园区服务”模块内的子模块</w:t>
      </w:r>
    </w:p>
    <w:p w:rsidR="00EC4604" w:rsidRDefault="00EC4604">
      <w:pPr>
        <w:rPr>
          <w:rFonts w:ascii="仿宋" w:eastAsia="仿宋" w:hAnsi="仿宋" w:cs="宋体"/>
          <w:b/>
          <w:lang w:val="zh-TW"/>
        </w:rPr>
      </w:pPr>
    </w:p>
    <w:p w:rsidR="00EC4604" w:rsidRDefault="00EC4604">
      <w:pPr>
        <w:ind w:left="420"/>
        <w:rPr>
          <w:rFonts w:ascii="仿宋" w:eastAsia="仿宋" w:hAnsi="仿宋" w:cs="宋体"/>
          <w:b/>
          <w:lang w:val="zh-TW"/>
        </w:rPr>
      </w:pPr>
      <w:r w:rsidRPr="00EC4604">
        <w:rPr>
          <w:rFonts w:ascii="仿宋" w:eastAsia="仿宋" w:hAnsi="仿宋" w:cs="宋体"/>
          <w:b/>
        </w:rPr>
        <w:pict>
          <v:shape id="图片 11" o:spid="_x0000_i1037" type="#_x0000_t75" style="width:155.25pt;height:276pt">
            <v:imagedata r:id="rId21" o:title=""/>
          </v:shape>
        </w:pict>
      </w:r>
      <w:r w:rsidR="00995939">
        <w:rPr>
          <w:rFonts w:ascii="仿宋" w:eastAsia="仿宋" w:hAnsi="仿宋" w:cs="宋体" w:hint="eastAsia"/>
          <w:b/>
          <w:lang w:val="zh-TW"/>
        </w:rPr>
        <w:t xml:space="preserve">        </w:t>
      </w:r>
      <w:r w:rsidRPr="00EC4604">
        <w:rPr>
          <w:rFonts w:ascii="仿宋" w:eastAsia="仿宋" w:hAnsi="仿宋" w:cs="宋体"/>
          <w:b/>
        </w:rPr>
        <w:pict>
          <v:shape id="图片 12" o:spid="_x0000_i1038" type="#_x0000_t75" style="width:155.25pt;height:276pt">
            <v:imagedata r:id="rId22" o:title=""/>
          </v:shape>
        </w:pict>
      </w:r>
    </w:p>
    <w:p w:rsidR="00EC4604" w:rsidRDefault="00995939">
      <w:pPr>
        <w:ind w:left="420"/>
        <w:rPr>
          <w:rFonts w:ascii="仿宋" w:eastAsia="仿宋" w:hAnsi="仿宋" w:cs="宋体"/>
          <w:b/>
          <w:lang w:val="zh-TW"/>
        </w:rPr>
      </w:pPr>
      <w:r>
        <w:rPr>
          <w:rFonts w:ascii="仿宋" w:eastAsia="仿宋" w:hAnsi="仿宋" w:cs="宋体" w:hint="eastAsia"/>
          <w:b/>
          <w:lang w:val="zh-TW"/>
        </w:rPr>
        <w:t xml:space="preserve">                           水电费缴纳                          </w:t>
      </w:r>
    </w:p>
    <w:p w:rsidR="00EC4604" w:rsidRDefault="00EC4604">
      <w:pPr>
        <w:ind w:left="420"/>
        <w:rPr>
          <w:rFonts w:ascii="仿宋" w:eastAsia="仿宋" w:hAnsi="仿宋" w:cs="宋体"/>
          <w:b/>
          <w:lang w:val="zh-TW"/>
        </w:rPr>
      </w:pPr>
      <w:r w:rsidRPr="00EC4604">
        <w:rPr>
          <w:rFonts w:ascii="仿宋" w:eastAsia="仿宋" w:hAnsi="仿宋" w:cs="宋体"/>
          <w:b/>
        </w:rPr>
        <w:lastRenderedPageBreak/>
        <w:pict>
          <v:shape id="图片 13" o:spid="_x0000_i1039" type="#_x0000_t75" style="width:165.75pt;height:294.75pt">
            <v:imagedata r:id="rId23" o:title=""/>
          </v:shape>
        </w:pict>
      </w:r>
      <w:r w:rsidR="00995939">
        <w:rPr>
          <w:rFonts w:ascii="仿宋" w:eastAsia="仿宋" w:hAnsi="仿宋" w:cs="宋体" w:hint="eastAsia"/>
          <w:b/>
          <w:lang w:val="zh-TW"/>
        </w:rPr>
        <w:t xml:space="preserve">      </w:t>
      </w:r>
      <w:r w:rsidRPr="00EC4604">
        <w:rPr>
          <w:rFonts w:ascii="仿宋" w:eastAsia="仿宋" w:hAnsi="仿宋" w:cs="宋体"/>
          <w:b/>
        </w:rPr>
        <w:pict>
          <v:shape id="图片 14" o:spid="_x0000_i1040" type="#_x0000_t75" style="width:165.75pt;height:294.75pt">
            <v:imagedata r:id="rId24" o:title=""/>
          </v:shape>
        </w:pict>
      </w:r>
    </w:p>
    <w:p w:rsidR="00EC4604" w:rsidRDefault="00995939">
      <w:pPr>
        <w:ind w:left="420"/>
        <w:rPr>
          <w:rFonts w:ascii="仿宋" w:eastAsia="仿宋" w:hAnsi="仿宋" w:cs="宋体"/>
          <w:b/>
          <w:lang w:val="zh-TW"/>
        </w:rPr>
      </w:pPr>
      <w:r>
        <w:rPr>
          <w:rFonts w:ascii="仿宋" w:eastAsia="仿宋" w:hAnsi="仿宋" w:cs="宋体" w:hint="eastAsia"/>
          <w:b/>
          <w:lang w:val="zh-TW"/>
        </w:rPr>
        <w:t xml:space="preserve">             服务评分                               故障报修             </w:t>
      </w:r>
    </w:p>
    <w:p w:rsidR="00EC4604" w:rsidRDefault="00EC4604">
      <w:pPr>
        <w:ind w:left="420"/>
        <w:rPr>
          <w:rFonts w:ascii="仿宋" w:eastAsia="仿宋" w:hAnsi="仿宋" w:cs="宋体"/>
          <w:b/>
          <w:lang w:val="zh-TW"/>
        </w:rPr>
      </w:pPr>
    </w:p>
    <w:p w:rsidR="00EC4604" w:rsidRDefault="00EC4604">
      <w:pPr>
        <w:ind w:left="420"/>
        <w:rPr>
          <w:rFonts w:ascii="仿宋" w:eastAsia="仿宋" w:hAnsi="仿宋" w:cs="宋体"/>
          <w:b/>
          <w:lang w:val="zh-TW"/>
        </w:rPr>
      </w:pPr>
      <w:r w:rsidRPr="00EC4604">
        <w:rPr>
          <w:rFonts w:ascii="仿宋" w:eastAsia="仿宋" w:hAnsi="仿宋" w:cs="宋体"/>
          <w:b/>
        </w:rPr>
        <w:pict>
          <v:shape id="图片 15" o:spid="_x0000_i1041" type="#_x0000_t75" style="width:156.75pt;height:279pt">
            <v:imagedata r:id="rId25" o:title=""/>
          </v:shape>
        </w:pict>
      </w:r>
      <w:r w:rsidR="00995939">
        <w:rPr>
          <w:rFonts w:ascii="仿宋" w:eastAsia="仿宋" w:hAnsi="仿宋" w:cs="宋体" w:hint="eastAsia"/>
          <w:b/>
          <w:lang w:val="zh-TW"/>
        </w:rPr>
        <w:t xml:space="preserve">        </w:t>
      </w:r>
      <w:r w:rsidRPr="00EC4604">
        <w:rPr>
          <w:rFonts w:ascii="仿宋" w:eastAsia="仿宋" w:hAnsi="仿宋" w:cs="宋体"/>
          <w:b/>
        </w:rPr>
        <w:pict>
          <v:shape id="图片 16" o:spid="_x0000_i1042" type="#_x0000_t75" style="width:156.75pt;height:279pt">
            <v:imagedata r:id="rId26" o:title=""/>
          </v:shape>
        </w:pict>
      </w:r>
    </w:p>
    <w:p w:rsidR="00EC4604" w:rsidRDefault="00995939">
      <w:pPr>
        <w:ind w:left="420"/>
        <w:rPr>
          <w:rFonts w:ascii="仿宋" w:eastAsia="仿宋" w:hAnsi="仿宋" w:cs="宋体"/>
          <w:b/>
          <w:lang w:val="zh-TW"/>
        </w:rPr>
      </w:pPr>
      <w:r>
        <w:rPr>
          <w:rFonts w:ascii="仿宋" w:eastAsia="仿宋" w:hAnsi="仿宋" w:cs="宋体" w:hint="eastAsia"/>
          <w:b/>
          <w:lang w:val="zh-TW"/>
        </w:rPr>
        <w:t xml:space="preserve">           投诉建议                               宿舍管理          </w:t>
      </w:r>
    </w:p>
    <w:p w:rsidR="00EC4604" w:rsidRDefault="00EC4604">
      <w:pPr>
        <w:rPr>
          <w:rFonts w:ascii="仿宋" w:eastAsia="仿宋" w:hAnsi="仿宋" w:cs="宋体"/>
          <w:lang w:val="zh-TW"/>
        </w:rPr>
      </w:pPr>
    </w:p>
    <w:p w:rsidR="00EC4604" w:rsidRDefault="00EC4604">
      <w:pPr>
        <w:ind w:left="420"/>
        <w:rPr>
          <w:rFonts w:ascii="仿宋" w:eastAsia="仿宋" w:hAnsi="仿宋" w:cs="宋体"/>
          <w:b/>
          <w:lang w:val="zh-TW"/>
        </w:rPr>
      </w:pPr>
    </w:p>
    <w:p w:rsidR="00EC4604" w:rsidRDefault="00EC4604">
      <w:pPr>
        <w:ind w:left="420"/>
        <w:rPr>
          <w:rFonts w:ascii="仿宋" w:eastAsia="仿宋" w:hAnsi="仿宋" w:cs="宋体"/>
          <w:b/>
          <w:lang w:val="zh-TW"/>
        </w:rPr>
      </w:pPr>
    </w:p>
    <w:p w:rsidR="00EC4604" w:rsidRDefault="00EC4604">
      <w:pPr>
        <w:ind w:left="420"/>
        <w:rPr>
          <w:rFonts w:ascii="仿宋" w:eastAsia="仿宋" w:hAnsi="仿宋" w:cs="宋体"/>
          <w:b/>
          <w:lang w:val="zh-TW"/>
        </w:rPr>
      </w:pPr>
    </w:p>
    <w:p w:rsidR="00EC4604" w:rsidRDefault="00995939">
      <w:pPr>
        <w:ind w:left="420"/>
        <w:rPr>
          <w:rFonts w:ascii="仿宋" w:eastAsia="仿宋" w:hAnsi="仿宋" w:cs="宋体"/>
          <w:b/>
          <w:lang w:val="zh-TW"/>
        </w:rPr>
      </w:pPr>
      <w:r>
        <w:rPr>
          <w:rFonts w:ascii="仿宋" w:eastAsia="仿宋" w:hAnsi="仿宋" w:cs="宋体" w:hint="eastAsia"/>
          <w:b/>
          <w:lang w:val="zh-TW"/>
        </w:rPr>
        <w:t>“我的园区”模块内的子模块</w:t>
      </w:r>
    </w:p>
    <w:p w:rsidR="00EC4604" w:rsidRDefault="00EC4604">
      <w:pPr>
        <w:ind w:left="420"/>
        <w:rPr>
          <w:rFonts w:ascii="仿宋" w:eastAsia="仿宋" w:hAnsi="仿宋" w:cs="宋体"/>
          <w:lang w:val="zh-TW"/>
        </w:rPr>
      </w:pPr>
      <w:r w:rsidRPr="00EC4604">
        <w:rPr>
          <w:rFonts w:ascii="仿宋" w:eastAsia="仿宋" w:hAnsi="仿宋" w:cs="宋体"/>
        </w:rPr>
        <w:pict>
          <v:shape id="图片 17" o:spid="_x0000_i1043" type="#_x0000_t75" style="width:161.25pt;height:285.75pt">
            <v:imagedata r:id="rId27" o:title=""/>
          </v:shape>
        </w:pict>
      </w:r>
      <w:r w:rsidR="00995939">
        <w:rPr>
          <w:rFonts w:ascii="仿宋" w:eastAsia="仿宋" w:hAnsi="仿宋" w:cs="宋体" w:hint="eastAsia"/>
          <w:lang w:val="zh-TW"/>
        </w:rPr>
        <w:t xml:space="preserve">       </w:t>
      </w:r>
      <w:r w:rsidRPr="00EC4604">
        <w:rPr>
          <w:rFonts w:ascii="仿宋" w:eastAsia="仿宋" w:hAnsi="仿宋" w:cs="宋体"/>
        </w:rPr>
        <w:pict>
          <v:shape id="图片 18" o:spid="_x0000_i1044" type="#_x0000_t75" style="width:160.5pt;height:285.75pt">
            <v:imagedata r:id="rId28" o:title=""/>
          </v:shape>
        </w:pict>
      </w:r>
    </w:p>
    <w:p w:rsidR="00EC4604" w:rsidRDefault="00995939">
      <w:pPr>
        <w:ind w:left="420"/>
        <w:rPr>
          <w:rFonts w:ascii="仿宋" w:eastAsia="仿宋" w:hAnsi="仿宋" w:cs="宋体"/>
          <w:b/>
          <w:lang w:val="zh-TW"/>
        </w:rPr>
      </w:pPr>
      <w:r>
        <w:rPr>
          <w:rFonts w:ascii="仿宋" w:eastAsia="仿宋" w:hAnsi="仿宋" w:cs="宋体" w:hint="eastAsia"/>
          <w:lang w:val="zh-TW"/>
        </w:rPr>
        <w:t xml:space="preserve">           </w:t>
      </w:r>
      <w:r>
        <w:rPr>
          <w:rFonts w:ascii="仿宋" w:eastAsia="仿宋" w:hAnsi="仿宋" w:cs="宋体" w:hint="eastAsia"/>
          <w:b/>
          <w:lang w:val="zh-TW"/>
        </w:rPr>
        <w:t>个人信息查询                           精神文明建设</w:t>
      </w:r>
    </w:p>
    <w:p w:rsidR="00EC4604" w:rsidRDefault="00EC4604">
      <w:pPr>
        <w:ind w:left="420"/>
        <w:rPr>
          <w:rFonts w:ascii="仿宋" w:eastAsia="仿宋" w:hAnsi="仿宋" w:cs="宋体"/>
          <w:lang w:val="zh-TW"/>
        </w:rPr>
      </w:pPr>
      <w:r w:rsidRPr="00EC4604">
        <w:rPr>
          <w:rFonts w:ascii="仿宋" w:eastAsia="仿宋" w:hAnsi="仿宋" w:cs="宋体"/>
        </w:rPr>
        <w:lastRenderedPageBreak/>
        <w:pict>
          <v:shape id="图片 19" o:spid="_x0000_i1045" type="#_x0000_t75" style="width:162pt;height:286.5pt">
            <v:imagedata r:id="rId29" o:title=""/>
          </v:shape>
        </w:pict>
      </w:r>
      <w:r w:rsidR="00995939">
        <w:rPr>
          <w:rFonts w:ascii="仿宋" w:eastAsia="仿宋" w:hAnsi="仿宋" w:cs="宋体" w:hint="eastAsia"/>
          <w:lang w:val="zh-TW"/>
        </w:rPr>
        <w:t xml:space="preserve">         </w:t>
      </w:r>
      <w:r w:rsidRPr="00EC4604">
        <w:rPr>
          <w:rFonts w:ascii="仿宋" w:eastAsia="仿宋" w:hAnsi="仿宋" w:cs="宋体"/>
        </w:rPr>
        <w:pict>
          <v:shape id="图片 20" o:spid="_x0000_i1046" type="#_x0000_t75" style="width:161.25pt;height:286.5pt">
            <v:imagedata r:id="rId30" o:title=""/>
          </v:shape>
        </w:pict>
      </w:r>
    </w:p>
    <w:p w:rsidR="00EC4604" w:rsidRDefault="00995939" w:rsidP="00FB7D9B">
      <w:pPr>
        <w:ind w:leftChars="175" w:left="368" w:firstLineChars="400" w:firstLine="840"/>
        <w:rPr>
          <w:rFonts w:ascii="仿宋" w:eastAsia="仿宋" w:hAnsi="仿宋" w:cs="宋体"/>
          <w:b/>
          <w:lang w:val="zh-TW"/>
        </w:rPr>
      </w:pPr>
      <w:r>
        <w:rPr>
          <w:rFonts w:ascii="仿宋" w:eastAsia="仿宋" w:hAnsi="仿宋" w:cs="宋体" w:hint="eastAsia"/>
          <w:b/>
          <w:lang w:val="zh-TW"/>
        </w:rPr>
        <w:t>园区违章查询                                问卷调查</w:t>
      </w:r>
    </w:p>
    <w:p w:rsidR="00EC4604" w:rsidRDefault="00995939">
      <w:pPr>
        <w:ind w:left="420"/>
        <w:rPr>
          <w:rFonts w:ascii="仿宋" w:eastAsia="仿宋" w:hAnsi="仿宋" w:cs="宋体"/>
          <w:b/>
          <w:lang w:val="zh-TW"/>
        </w:rPr>
      </w:pPr>
      <w:r>
        <w:rPr>
          <w:rFonts w:ascii="仿宋" w:eastAsia="仿宋" w:hAnsi="仿宋" w:cs="宋体" w:hint="eastAsia"/>
          <w:b/>
          <w:lang w:val="zh-TW"/>
        </w:rPr>
        <w:t xml:space="preserve">  （违章:各类寝室违规行为）</w:t>
      </w:r>
    </w:p>
    <w:p w:rsidR="00EC4604" w:rsidRDefault="00EC4604">
      <w:pPr>
        <w:spacing w:line="276" w:lineRule="auto"/>
        <w:jc w:val="left"/>
        <w:rPr>
          <w:rFonts w:ascii="仿宋" w:eastAsia="仿宋" w:hAnsi="仿宋"/>
          <w:sz w:val="24"/>
          <w:szCs w:val="24"/>
          <w:lang w:eastAsia="zh-TW"/>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EC4604">
      <w:pPr>
        <w:spacing w:line="276" w:lineRule="auto"/>
        <w:jc w:val="left"/>
        <w:rPr>
          <w:rFonts w:ascii="仿宋" w:eastAsia="仿宋" w:hAnsi="仿宋"/>
          <w:sz w:val="24"/>
          <w:szCs w:val="24"/>
        </w:rPr>
      </w:pPr>
    </w:p>
    <w:p w:rsidR="00EC4604" w:rsidRDefault="00995939">
      <w:pPr>
        <w:pStyle w:val="1"/>
        <w:numPr>
          <w:ilvl w:val="0"/>
          <w:numId w:val="1"/>
        </w:numPr>
        <w:spacing w:line="276" w:lineRule="auto"/>
        <w:rPr>
          <w:rFonts w:ascii="仿宋" w:eastAsia="仿宋" w:hAnsi="仿宋"/>
          <w:sz w:val="36"/>
          <w:szCs w:val="36"/>
        </w:rPr>
      </w:pPr>
      <w:bookmarkStart w:id="38" w:name="_Toc416786974"/>
      <w:r>
        <w:rPr>
          <w:rFonts w:ascii="仿宋" w:eastAsia="仿宋" w:hAnsi="仿宋" w:hint="eastAsia"/>
          <w:sz w:val="36"/>
          <w:szCs w:val="36"/>
        </w:rPr>
        <w:lastRenderedPageBreak/>
        <w:t>项目报价及合作模式</w:t>
      </w:r>
      <w:bookmarkEnd w:id="38"/>
    </w:p>
    <w:p w:rsidR="00EC4604" w:rsidRDefault="00995939">
      <w:pPr>
        <w:rPr>
          <w:rFonts w:ascii="仿宋" w:eastAsia="仿宋" w:hAnsi="仿宋"/>
          <w:sz w:val="36"/>
          <w:szCs w:val="36"/>
        </w:rPr>
      </w:pPr>
      <w:r>
        <w:rPr>
          <w:rFonts w:ascii="仿宋" w:eastAsia="仿宋" w:hAnsi="仿宋" w:hint="eastAsia"/>
          <w:sz w:val="36"/>
          <w:szCs w:val="36"/>
        </w:rPr>
        <w:t>平台建设开发费用如下：</w:t>
      </w:r>
    </w:p>
    <w:tbl>
      <w:tblPr>
        <w:tblW w:w="8440" w:type="dxa"/>
        <w:tblInd w:w="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65"/>
        <w:gridCol w:w="3067"/>
        <w:gridCol w:w="450"/>
        <w:gridCol w:w="450"/>
        <w:gridCol w:w="433"/>
        <w:gridCol w:w="867"/>
        <w:gridCol w:w="1308"/>
      </w:tblGrid>
      <w:tr w:rsidR="00EC4604">
        <w:trPr>
          <w:trHeight w:val="540"/>
        </w:trPr>
        <w:tc>
          <w:tcPr>
            <w:tcW w:w="1865" w:type="dxa"/>
            <w:vMerge w:val="restart"/>
            <w:vAlign w:val="center"/>
          </w:tcPr>
          <w:p w:rsidR="00EC4604" w:rsidRDefault="00EC4604">
            <w:pPr>
              <w:widowControl/>
              <w:jc w:val="center"/>
              <w:rPr>
                <w:rFonts w:ascii="宋体" w:hAnsi="宋体" w:cs="宋体"/>
                <w:color w:val="000000"/>
                <w:kern w:val="0"/>
                <w:sz w:val="22"/>
              </w:rPr>
            </w:pPr>
          </w:p>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功能名称</w:t>
            </w:r>
          </w:p>
        </w:tc>
        <w:tc>
          <w:tcPr>
            <w:tcW w:w="3067" w:type="dxa"/>
            <w:vMerge w:val="restart"/>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说明</w:t>
            </w:r>
          </w:p>
        </w:tc>
        <w:tc>
          <w:tcPr>
            <w:tcW w:w="1333" w:type="dxa"/>
            <w:gridSpan w:val="3"/>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开发人员</w:t>
            </w:r>
          </w:p>
        </w:tc>
        <w:tc>
          <w:tcPr>
            <w:tcW w:w="867"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工时（天）</w:t>
            </w:r>
          </w:p>
        </w:tc>
        <w:tc>
          <w:tcPr>
            <w:tcW w:w="1308"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备注</w:t>
            </w:r>
          </w:p>
        </w:tc>
      </w:tr>
      <w:tr w:rsidR="00EC4604">
        <w:trPr>
          <w:trHeight w:val="270"/>
        </w:trPr>
        <w:tc>
          <w:tcPr>
            <w:tcW w:w="1865" w:type="dxa"/>
            <w:vMerge/>
            <w:vAlign w:val="center"/>
          </w:tcPr>
          <w:p w:rsidR="00EC4604" w:rsidRDefault="00EC4604">
            <w:pPr>
              <w:widowControl/>
              <w:jc w:val="left"/>
              <w:rPr>
                <w:rFonts w:ascii="宋体" w:hAnsi="宋体" w:cs="宋体"/>
                <w:color w:val="000000"/>
                <w:kern w:val="0"/>
                <w:sz w:val="22"/>
              </w:rPr>
            </w:pPr>
          </w:p>
        </w:tc>
        <w:tc>
          <w:tcPr>
            <w:tcW w:w="3067" w:type="dxa"/>
            <w:vMerge/>
            <w:vAlign w:val="center"/>
          </w:tcPr>
          <w:p w:rsidR="00EC4604" w:rsidRDefault="00EC4604">
            <w:pPr>
              <w:widowControl/>
              <w:jc w:val="left"/>
              <w:rPr>
                <w:rFonts w:ascii="宋体" w:hAnsi="宋体" w:cs="宋体"/>
                <w:color w:val="000000"/>
                <w:kern w:val="0"/>
                <w:sz w:val="22"/>
              </w:rPr>
            </w:pP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程序</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美工</w:t>
            </w:r>
          </w:p>
        </w:tc>
        <w:tc>
          <w:tcPr>
            <w:tcW w:w="433"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策划</w:t>
            </w:r>
          </w:p>
        </w:tc>
        <w:tc>
          <w:tcPr>
            <w:tcW w:w="867" w:type="dxa"/>
            <w:vAlign w:val="center"/>
          </w:tcPr>
          <w:p w:rsidR="00EC4604" w:rsidRDefault="00EC4604">
            <w:pPr>
              <w:widowControl/>
              <w:jc w:val="left"/>
              <w:rPr>
                <w:rFonts w:ascii="宋体" w:hAnsi="宋体" w:cs="宋体"/>
                <w:color w:val="000000"/>
                <w:kern w:val="0"/>
                <w:sz w:val="22"/>
              </w:rPr>
            </w:pPr>
          </w:p>
        </w:tc>
        <w:tc>
          <w:tcPr>
            <w:tcW w:w="1308" w:type="dxa"/>
            <w:vAlign w:val="center"/>
          </w:tcPr>
          <w:p w:rsidR="00EC4604" w:rsidRDefault="00EC4604">
            <w:pPr>
              <w:widowControl/>
              <w:jc w:val="left"/>
              <w:rPr>
                <w:rFonts w:ascii="宋体" w:hAnsi="宋体" w:cs="宋体"/>
                <w:color w:val="000000"/>
                <w:kern w:val="0"/>
                <w:sz w:val="22"/>
              </w:rPr>
            </w:pPr>
          </w:p>
        </w:tc>
      </w:tr>
      <w:tr w:rsidR="00EC4604">
        <w:trPr>
          <w:trHeight w:val="1080"/>
        </w:trPr>
        <w:tc>
          <w:tcPr>
            <w:tcW w:w="1865" w:type="dxa"/>
            <w:vAlign w:val="center"/>
          </w:tcPr>
          <w:p w:rsidR="00EC4604" w:rsidRDefault="00995939">
            <w:pPr>
              <w:widowControl/>
              <w:jc w:val="left"/>
              <w:rPr>
                <w:rFonts w:ascii="宋体" w:hAnsi="宋体" w:cs="宋体"/>
                <w:color w:val="000000"/>
                <w:kern w:val="0"/>
                <w:sz w:val="22"/>
              </w:rPr>
            </w:pPr>
            <w:r>
              <w:rPr>
                <w:rFonts w:hint="eastAsia"/>
              </w:rPr>
              <w:t>系统平台搭建设计</w:t>
            </w:r>
          </w:p>
        </w:tc>
        <w:tc>
          <w:tcPr>
            <w:tcW w:w="3067" w:type="dxa"/>
            <w:vAlign w:val="center"/>
          </w:tcPr>
          <w:p w:rsidR="00EC4604" w:rsidRDefault="00995939">
            <w:pPr>
              <w:widowControl/>
              <w:jc w:val="left"/>
              <w:rPr>
                <w:rFonts w:ascii="宋体" w:hAnsi="宋体" w:cs="宋体"/>
                <w:color w:val="000000"/>
                <w:kern w:val="0"/>
                <w:sz w:val="22"/>
              </w:rPr>
            </w:pPr>
            <w:proofErr w:type="gramStart"/>
            <w:r>
              <w:rPr>
                <w:rFonts w:ascii="宋体" w:hAnsi="宋体" w:cs="宋体" w:hint="eastAsia"/>
                <w:color w:val="000000"/>
                <w:kern w:val="0"/>
                <w:sz w:val="22"/>
              </w:rPr>
              <w:t>微信平台</w:t>
            </w:r>
            <w:proofErr w:type="gramEnd"/>
            <w:r>
              <w:rPr>
                <w:rFonts w:ascii="宋体" w:hAnsi="宋体" w:cs="宋体" w:hint="eastAsia"/>
                <w:color w:val="000000"/>
                <w:kern w:val="0"/>
                <w:sz w:val="22"/>
              </w:rPr>
              <w:t>系统构架搭建建设</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33"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67"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30</w:t>
            </w:r>
          </w:p>
        </w:tc>
        <w:tc>
          <w:tcPr>
            <w:tcW w:w="1308"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EC4604">
        <w:trPr>
          <w:trHeight w:val="1080"/>
        </w:trPr>
        <w:tc>
          <w:tcPr>
            <w:tcW w:w="1865" w:type="dxa"/>
            <w:vAlign w:val="center"/>
          </w:tcPr>
          <w:p w:rsidR="00EC4604" w:rsidRDefault="00995939">
            <w:pPr>
              <w:widowControl/>
              <w:jc w:val="left"/>
              <w:rPr>
                <w:rFonts w:ascii="宋体" w:hAnsi="宋体" w:cs="宋体"/>
                <w:color w:val="000000"/>
                <w:kern w:val="0"/>
                <w:sz w:val="22"/>
              </w:rPr>
            </w:pPr>
            <w:r>
              <w:rPr>
                <w:rFonts w:hint="eastAsia"/>
              </w:rPr>
              <w:t>开放式兼容接口设计</w:t>
            </w:r>
          </w:p>
        </w:tc>
        <w:tc>
          <w:tcPr>
            <w:tcW w:w="3067" w:type="dxa"/>
            <w:vAlign w:val="center"/>
          </w:tcPr>
          <w:p w:rsidR="00EC4604" w:rsidRDefault="00995939">
            <w:pPr>
              <w:widowControl/>
              <w:jc w:val="left"/>
              <w:rPr>
                <w:rFonts w:ascii="宋体" w:hAnsi="宋体" w:cs="宋体"/>
                <w:color w:val="000000"/>
                <w:kern w:val="0"/>
                <w:sz w:val="22"/>
              </w:rPr>
            </w:pPr>
            <w:r>
              <w:rPr>
                <w:rFonts w:ascii="宋体" w:hAnsi="宋体" w:cs="宋体" w:hint="eastAsia"/>
                <w:color w:val="000000"/>
                <w:kern w:val="0"/>
                <w:sz w:val="22"/>
              </w:rPr>
              <w:t>与校园其他接口对接及开发接口</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33"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67"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35</w:t>
            </w:r>
          </w:p>
        </w:tc>
        <w:tc>
          <w:tcPr>
            <w:tcW w:w="1308"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EC4604">
        <w:trPr>
          <w:trHeight w:val="810"/>
        </w:trPr>
        <w:tc>
          <w:tcPr>
            <w:tcW w:w="1865" w:type="dxa"/>
            <w:vAlign w:val="center"/>
          </w:tcPr>
          <w:p w:rsidR="00EC4604" w:rsidRDefault="00995939">
            <w:pPr>
              <w:widowControl/>
              <w:jc w:val="left"/>
              <w:rPr>
                <w:rFonts w:ascii="宋体" w:hAnsi="宋体" w:cs="宋体"/>
                <w:color w:val="000000"/>
                <w:kern w:val="0"/>
                <w:sz w:val="22"/>
              </w:rPr>
            </w:pPr>
            <w:r>
              <w:rPr>
                <w:rFonts w:hint="eastAsia"/>
              </w:rPr>
              <w:t>支付功能设计</w:t>
            </w:r>
          </w:p>
        </w:tc>
        <w:tc>
          <w:tcPr>
            <w:tcW w:w="3067" w:type="dxa"/>
            <w:vAlign w:val="center"/>
          </w:tcPr>
          <w:p w:rsidR="00EC4604" w:rsidRDefault="00995939">
            <w:pPr>
              <w:pStyle w:val="a3"/>
              <w:spacing w:line="240" w:lineRule="auto"/>
              <w:rPr>
                <w:rFonts w:ascii="宋体" w:hAnsi="宋体" w:cs="宋体"/>
                <w:color w:val="000000"/>
                <w:sz w:val="22"/>
                <w:szCs w:val="22"/>
              </w:rPr>
            </w:pPr>
            <w:proofErr w:type="gramStart"/>
            <w:r>
              <w:rPr>
                <w:rFonts w:ascii="宋体" w:hAnsi="宋体" w:cs="宋体" w:hint="eastAsia"/>
                <w:color w:val="000000"/>
                <w:sz w:val="22"/>
                <w:szCs w:val="22"/>
              </w:rPr>
              <w:t>实施线</w:t>
            </w:r>
            <w:proofErr w:type="gramEnd"/>
            <w:r>
              <w:rPr>
                <w:rFonts w:ascii="宋体" w:hAnsi="宋体" w:cs="宋体" w:hint="eastAsia"/>
                <w:color w:val="000000"/>
                <w:sz w:val="22"/>
                <w:szCs w:val="22"/>
              </w:rPr>
              <w:t>上交付功能</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33"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67"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25</w:t>
            </w:r>
          </w:p>
        </w:tc>
        <w:tc>
          <w:tcPr>
            <w:tcW w:w="1308"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EC4604">
        <w:trPr>
          <w:trHeight w:val="810"/>
        </w:trPr>
        <w:tc>
          <w:tcPr>
            <w:tcW w:w="1865" w:type="dxa"/>
            <w:vAlign w:val="center"/>
          </w:tcPr>
          <w:p w:rsidR="00EC4604" w:rsidRDefault="00995939">
            <w:pPr>
              <w:widowControl/>
              <w:jc w:val="left"/>
              <w:rPr>
                <w:rFonts w:ascii="宋体" w:hAnsi="宋体" w:cs="宋体"/>
                <w:color w:val="000000"/>
                <w:kern w:val="0"/>
                <w:sz w:val="22"/>
              </w:rPr>
            </w:pPr>
            <w:r>
              <w:rPr>
                <w:rFonts w:hint="eastAsia"/>
              </w:rPr>
              <w:t>安全保障设计</w:t>
            </w:r>
          </w:p>
        </w:tc>
        <w:tc>
          <w:tcPr>
            <w:tcW w:w="3067" w:type="dxa"/>
            <w:vAlign w:val="center"/>
          </w:tcPr>
          <w:p w:rsidR="00EC4604" w:rsidRDefault="00995939">
            <w:pPr>
              <w:widowControl/>
              <w:jc w:val="left"/>
              <w:rPr>
                <w:rFonts w:ascii="宋体" w:hAnsi="宋体" w:cs="宋体"/>
                <w:color w:val="000000"/>
                <w:kern w:val="0"/>
                <w:sz w:val="22"/>
              </w:rPr>
            </w:pPr>
            <w:r>
              <w:rPr>
                <w:rFonts w:ascii="宋体" w:hAnsi="宋体" w:cs="宋体" w:hint="eastAsia"/>
                <w:color w:val="000000"/>
                <w:kern w:val="0"/>
                <w:sz w:val="22"/>
              </w:rPr>
              <w:t>确保客户安全性</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3</w:t>
            </w:r>
          </w:p>
        </w:tc>
        <w:tc>
          <w:tcPr>
            <w:tcW w:w="450"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33"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867" w:type="dxa"/>
            <w:vAlign w:val="center"/>
          </w:tcPr>
          <w:p w:rsidR="00EC4604" w:rsidRDefault="00995939">
            <w:pPr>
              <w:widowControl/>
              <w:jc w:val="center"/>
              <w:rPr>
                <w:rFonts w:ascii="宋体" w:hAnsi="宋体" w:cs="宋体"/>
                <w:color w:val="000000"/>
                <w:kern w:val="0"/>
                <w:sz w:val="22"/>
              </w:rPr>
            </w:pPr>
            <w:r>
              <w:rPr>
                <w:rFonts w:ascii="宋体" w:hAnsi="宋体" w:cs="宋体" w:hint="eastAsia"/>
                <w:color w:val="000000"/>
                <w:kern w:val="0"/>
                <w:sz w:val="22"/>
              </w:rPr>
              <w:t>25</w:t>
            </w:r>
          </w:p>
        </w:tc>
        <w:tc>
          <w:tcPr>
            <w:tcW w:w="1308" w:type="dxa"/>
            <w:vAlign w:val="center"/>
          </w:tcPr>
          <w:p w:rsidR="00EC4604" w:rsidRDefault="00EC4604">
            <w:pPr>
              <w:widowControl/>
              <w:jc w:val="center"/>
              <w:rPr>
                <w:rFonts w:ascii="宋体" w:hAnsi="宋体" w:cs="宋体"/>
                <w:color w:val="000000"/>
                <w:kern w:val="0"/>
                <w:sz w:val="22"/>
              </w:rPr>
            </w:pPr>
          </w:p>
        </w:tc>
      </w:tr>
    </w:tbl>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tbl>
      <w:tblPr>
        <w:tblpPr w:leftFromText="180" w:rightFromText="180" w:vertAnchor="text" w:horzAnchor="margin" w:tblpY="466"/>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6"/>
        <w:gridCol w:w="1143"/>
        <w:gridCol w:w="3040"/>
        <w:gridCol w:w="446"/>
        <w:gridCol w:w="446"/>
        <w:gridCol w:w="429"/>
        <w:gridCol w:w="859"/>
        <w:gridCol w:w="1296"/>
      </w:tblGrid>
      <w:tr w:rsidR="00415A1B" w:rsidTr="00415A1B">
        <w:trPr>
          <w:trHeight w:val="520"/>
        </w:trPr>
        <w:tc>
          <w:tcPr>
            <w:tcW w:w="706"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lastRenderedPageBreak/>
              <w:t>序号</w:t>
            </w:r>
          </w:p>
        </w:tc>
        <w:tc>
          <w:tcPr>
            <w:tcW w:w="1143"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功能名称</w:t>
            </w:r>
          </w:p>
        </w:tc>
        <w:tc>
          <w:tcPr>
            <w:tcW w:w="3040"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说明</w:t>
            </w:r>
          </w:p>
        </w:tc>
        <w:tc>
          <w:tcPr>
            <w:tcW w:w="1321" w:type="dxa"/>
            <w:gridSpan w:val="3"/>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开发人员</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工时（天）</w:t>
            </w:r>
          </w:p>
        </w:tc>
        <w:tc>
          <w:tcPr>
            <w:tcW w:w="129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备注</w:t>
            </w:r>
          </w:p>
        </w:tc>
      </w:tr>
      <w:tr w:rsidR="00415A1B" w:rsidTr="00415A1B">
        <w:trPr>
          <w:trHeight w:val="703"/>
        </w:trPr>
        <w:tc>
          <w:tcPr>
            <w:tcW w:w="706" w:type="dxa"/>
            <w:vMerge/>
            <w:vAlign w:val="center"/>
          </w:tcPr>
          <w:p w:rsidR="00415A1B" w:rsidRDefault="00415A1B" w:rsidP="00415A1B">
            <w:pPr>
              <w:widowControl/>
              <w:jc w:val="left"/>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Merge/>
            <w:vAlign w:val="center"/>
          </w:tcPr>
          <w:p w:rsidR="00415A1B" w:rsidRDefault="00415A1B" w:rsidP="00415A1B">
            <w:pPr>
              <w:widowControl/>
              <w:jc w:val="left"/>
              <w:rPr>
                <w:rFonts w:ascii="宋体" w:hAnsi="宋体" w:cs="宋体"/>
                <w:color w:val="000000"/>
                <w:kern w:val="0"/>
                <w:sz w:val="22"/>
              </w:rPr>
            </w:pP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程序</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美工</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策划</w:t>
            </w:r>
          </w:p>
        </w:tc>
        <w:tc>
          <w:tcPr>
            <w:tcW w:w="859" w:type="dxa"/>
            <w:vAlign w:val="center"/>
          </w:tcPr>
          <w:p w:rsidR="00415A1B" w:rsidRDefault="00415A1B" w:rsidP="00415A1B">
            <w:pPr>
              <w:widowControl/>
              <w:jc w:val="left"/>
              <w:rPr>
                <w:rFonts w:ascii="宋体" w:hAnsi="宋体" w:cs="宋体"/>
                <w:color w:val="000000"/>
                <w:kern w:val="0"/>
                <w:sz w:val="22"/>
              </w:rPr>
            </w:pPr>
          </w:p>
        </w:tc>
        <w:tc>
          <w:tcPr>
            <w:tcW w:w="1296" w:type="dxa"/>
            <w:vAlign w:val="center"/>
          </w:tcPr>
          <w:p w:rsidR="00415A1B" w:rsidRDefault="00415A1B" w:rsidP="00415A1B">
            <w:pPr>
              <w:widowControl/>
              <w:jc w:val="left"/>
              <w:rPr>
                <w:rFonts w:ascii="宋体" w:hAnsi="宋体" w:cs="宋体"/>
                <w:color w:val="000000"/>
                <w:kern w:val="0"/>
                <w:sz w:val="22"/>
              </w:rPr>
            </w:pPr>
          </w:p>
        </w:tc>
      </w:tr>
      <w:tr w:rsidR="00415A1B" w:rsidTr="00415A1B">
        <w:trPr>
          <w:trHeight w:val="1041"/>
        </w:trPr>
        <w:tc>
          <w:tcPr>
            <w:tcW w:w="706" w:type="dxa"/>
            <w:vMerge w:val="restart"/>
            <w:vAlign w:val="center"/>
          </w:tcPr>
          <w:p w:rsidR="00415A1B" w:rsidRDefault="00415A1B" w:rsidP="00415A1B">
            <w:pPr>
              <w:ind w:firstLineChars="100" w:firstLine="210"/>
            </w:pPr>
            <w:r>
              <w:rPr>
                <w:rFonts w:hint="eastAsia"/>
              </w:rPr>
              <w:t>功</w:t>
            </w:r>
          </w:p>
          <w:p w:rsidR="00415A1B" w:rsidRDefault="00415A1B" w:rsidP="00415A1B">
            <w:pPr>
              <w:ind w:firstLineChars="100" w:firstLine="210"/>
            </w:pPr>
            <w:r>
              <w:rPr>
                <w:rFonts w:hint="eastAsia"/>
              </w:rPr>
              <w:t>能</w:t>
            </w:r>
          </w:p>
          <w:p w:rsidR="00415A1B" w:rsidRDefault="00415A1B" w:rsidP="00415A1B">
            <w:pPr>
              <w:ind w:firstLineChars="100" w:firstLine="210"/>
            </w:pPr>
            <w:r>
              <w:rPr>
                <w:rFonts w:hint="eastAsia"/>
              </w:rPr>
              <w:t>模</w:t>
            </w:r>
          </w:p>
          <w:p w:rsidR="00415A1B" w:rsidRDefault="00415A1B" w:rsidP="00415A1B">
            <w:pPr>
              <w:ind w:firstLineChars="100" w:firstLine="210"/>
            </w:pPr>
            <w:r>
              <w:rPr>
                <w:rFonts w:hint="eastAsia"/>
              </w:rPr>
              <w:t>块</w:t>
            </w:r>
          </w:p>
          <w:p w:rsidR="00415A1B" w:rsidRDefault="00415A1B" w:rsidP="00415A1B">
            <w:pPr>
              <w:ind w:firstLineChars="100" w:firstLine="210"/>
            </w:pPr>
            <w:r>
              <w:rPr>
                <w:rFonts w:hint="eastAsia"/>
              </w:rPr>
              <w:t>设</w:t>
            </w:r>
          </w:p>
          <w:p w:rsidR="00415A1B" w:rsidRDefault="00415A1B" w:rsidP="00415A1B">
            <w:pPr>
              <w:ind w:firstLineChars="100" w:firstLine="210"/>
            </w:pPr>
            <w:r>
              <w:rPr>
                <w:rFonts w:hint="eastAsia"/>
              </w:rPr>
              <w:t>计</w:t>
            </w:r>
          </w:p>
          <w:p w:rsidR="00415A1B" w:rsidRDefault="00415A1B" w:rsidP="00415A1B">
            <w:pPr>
              <w:widowControl/>
              <w:jc w:val="center"/>
              <w:rPr>
                <w:rFonts w:ascii="宋体" w:hAnsi="宋体" w:cs="宋体"/>
                <w:color w:val="000000"/>
                <w:kern w:val="0"/>
                <w:sz w:val="22"/>
              </w:rPr>
            </w:pPr>
          </w:p>
        </w:tc>
        <w:tc>
          <w:tcPr>
            <w:tcW w:w="1143" w:type="dxa"/>
            <w:vMerge w:val="restart"/>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主页</w:t>
            </w: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重要通知</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9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415A1B" w:rsidTr="00415A1B">
        <w:trPr>
          <w:trHeight w:val="1041"/>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掌上购水电</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9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415A1B" w:rsidTr="00415A1B">
        <w:trPr>
          <w:trHeight w:val="781"/>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pStyle w:val="a3"/>
              <w:spacing w:line="240" w:lineRule="auto"/>
              <w:rPr>
                <w:rFonts w:ascii="宋体" w:hAnsi="宋体" w:cs="宋体"/>
                <w:color w:val="000000"/>
                <w:sz w:val="22"/>
                <w:szCs w:val="22"/>
              </w:rPr>
            </w:pPr>
            <w:r>
              <w:rPr>
                <w:rFonts w:ascii="宋体" w:hAnsi="宋体" w:cs="宋体" w:hint="eastAsia"/>
                <w:color w:val="000000"/>
                <w:sz w:val="22"/>
                <w:szCs w:val="22"/>
              </w:rPr>
              <w:t>掌上维修</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9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415A1B" w:rsidTr="00415A1B">
        <w:trPr>
          <w:trHeight w:val="781"/>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投诉建议</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1　</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96"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795"/>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restart"/>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信息发布</w:t>
            </w: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防范提示</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9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415A1B" w:rsidTr="00415A1B">
        <w:trPr>
          <w:trHeight w:val="795"/>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信息查询</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96"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795"/>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服务热线</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96"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795"/>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园区概括</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96"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795"/>
        </w:trPr>
        <w:tc>
          <w:tcPr>
            <w:tcW w:w="706" w:type="dxa"/>
            <w:vMerge/>
            <w:vAlign w:val="center"/>
          </w:tcPr>
          <w:p w:rsidR="00415A1B" w:rsidRDefault="00415A1B" w:rsidP="00415A1B">
            <w:pPr>
              <w:widowControl/>
              <w:jc w:val="center"/>
              <w:rPr>
                <w:rFonts w:ascii="宋体" w:hAnsi="宋体" w:cs="宋体"/>
                <w:color w:val="000000"/>
                <w:kern w:val="0"/>
                <w:sz w:val="22"/>
              </w:rPr>
            </w:pPr>
          </w:p>
        </w:tc>
        <w:tc>
          <w:tcPr>
            <w:tcW w:w="1143" w:type="dxa"/>
            <w:vMerge/>
            <w:vAlign w:val="center"/>
          </w:tcPr>
          <w:p w:rsidR="00415A1B" w:rsidRDefault="00415A1B" w:rsidP="00415A1B">
            <w:pPr>
              <w:widowControl/>
              <w:jc w:val="left"/>
              <w:rPr>
                <w:rFonts w:ascii="宋体" w:hAnsi="宋体" w:cs="宋体"/>
                <w:color w:val="000000"/>
                <w:kern w:val="0"/>
                <w:sz w:val="22"/>
              </w:rPr>
            </w:pPr>
          </w:p>
        </w:tc>
        <w:tc>
          <w:tcPr>
            <w:tcW w:w="3040"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园区要闻</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46"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42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59"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96" w:type="dxa"/>
            <w:vAlign w:val="center"/>
          </w:tcPr>
          <w:p w:rsidR="00415A1B" w:rsidRDefault="00415A1B" w:rsidP="00415A1B">
            <w:pPr>
              <w:widowControl/>
              <w:jc w:val="center"/>
              <w:rPr>
                <w:rFonts w:ascii="宋体" w:hAnsi="宋体" w:cs="宋体"/>
                <w:color w:val="000000"/>
                <w:kern w:val="0"/>
                <w:sz w:val="22"/>
              </w:rPr>
            </w:pPr>
          </w:p>
        </w:tc>
      </w:tr>
    </w:tbl>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p w:rsidR="00EC4604" w:rsidRDefault="00EC4604">
      <w:pPr>
        <w:rPr>
          <w:rFonts w:ascii="仿宋" w:eastAsia="仿宋" w:hAnsi="仿宋"/>
          <w:sz w:val="36"/>
          <w:szCs w:val="36"/>
        </w:rPr>
      </w:pPr>
    </w:p>
    <w:tbl>
      <w:tblPr>
        <w:tblpPr w:leftFromText="180" w:rightFromText="180" w:vertAnchor="text" w:horzAnchor="margin" w:tblpY="76"/>
        <w:tblW w:w="85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12"/>
        <w:gridCol w:w="1348"/>
        <w:gridCol w:w="2683"/>
        <w:gridCol w:w="483"/>
        <w:gridCol w:w="634"/>
        <w:gridCol w:w="583"/>
        <w:gridCol w:w="833"/>
        <w:gridCol w:w="1231"/>
      </w:tblGrid>
      <w:tr w:rsidR="00415A1B" w:rsidTr="00415A1B">
        <w:trPr>
          <w:trHeight w:val="540"/>
        </w:trPr>
        <w:tc>
          <w:tcPr>
            <w:tcW w:w="712"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lastRenderedPageBreak/>
              <w:t>序号</w:t>
            </w:r>
          </w:p>
        </w:tc>
        <w:tc>
          <w:tcPr>
            <w:tcW w:w="1348"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功能名称</w:t>
            </w:r>
          </w:p>
        </w:tc>
        <w:tc>
          <w:tcPr>
            <w:tcW w:w="2683"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说明</w:t>
            </w:r>
          </w:p>
        </w:tc>
        <w:tc>
          <w:tcPr>
            <w:tcW w:w="1700" w:type="dxa"/>
            <w:gridSpan w:val="3"/>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开发人员</w:t>
            </w:r>
          </w:p>
        </w:tc>
        <w:tc>
          <w:tcPr>
            <w:tcW w:w="833"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工时（天）</w:t>
            </w:r>
          </w:p>
        </w:tc>
        <w:tc>
          <w:tcPr>
            <w:tcW w:w="1231" w:type="dxa"/>
            <w:vMerge w:val="restart"/>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备注</w:t>
            </w:r>
          </w:p>
        </w:tc>
      </w:tr>
      <w:tr w:rsidR="00415A1B" w:rsidTr="00415A1B">
        <w:trPr>
          <w:trHeight w:val="270"/>
        </w:trPr>
        <w:tc>
          <w:tcPr>
            <w:tcW w:w="712" w:type="dxa"/>
            <w:vMerge/>
            <w:vAlign w:val="center"/>
          </w:tcPr>
          <w:p w:rsidR="00415A1B" w:rsidRDefault="00415A1B" w:rsidP="00415A1B">
            <w:pPr>
              <w:widowControl/>
              <w:jc w:val="left"/>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color w:val="000000"/>
                <w:kern w:val="0"/>
                <w:sz w:val="22"/>
              </w:rPr>
            </w:pPr>
          </w:p>
        </w:tc>
        <w:tc>
          <w:tcPr>
            <w:tcW w:w="2683" w:type="dxa"/>
            <w:vMerge/>
            <w:vAlign w:val="center"/>
          </w:tcPr>
          <w:p w:rsidR="00415A1B" w:rsidRDefault="00415A1B" w:rsidP="00415A1B">
            <w:pPr>
              <w:widowControl/>
              <w:jc w:val="left"/>
              <w:rPr>
                <w:rFonts w:ascii="宋体" w:hAnsi="宋体" w:cs="宋体"/>
                <w:color w:val="000000"/>
                <w:kern w:val="0"/>
                <w:sz w:val="22"/>
              </w:rPr>
            </w:pP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程序</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美工</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策划</w:t>
            </w:r>
          </w:p>
        </w:tc>
        <w:tc>
          <w:tcPr>
            <w:tcW w:w="833" w:type="dxa"/>
            <w:vMerge/>
            <w:vAlign w:val="center"/>
          </w:tcPr>
          <w:p w:rsidR="00415A1B" w:rsidRDefault="00415A1B" w:rsidP="00415A1B">
            <w:pPr>
              <w:widowControl/>
              <w:jc w:val="left"/>
              <w:rPr>
                <w:rFonts w:ascii="宋体" w:hAnsi="宋体" w:cs="宋体"/>
                <w:color w:val="000000"/>
                <w:kern w:val="0"/>
                <w:sz w:val="22"/>
              </w:rPr>
            </w:pPr>
          </w:p>
        </w:tc>
        <w:tc>
          <w:tcPr>
            <w:tcW w:w="1231" w:type="dxa"/>
            <w:vMerge/>
            <w:vAlign w:val="center"/>
          </w:tcPr>
          <w:p w:rsidR="00415A1B" w:rsidRDefault="00415A1B" w:rsidP="00415A1B">
            <w:pPr>
              <w:widowControl/>
              <w:jc w:val="left"/>
              <w:rPr>
                <w:rFonts w:ascii="宋体" w:hAnsi="宋体" w:cs="宋体"/>
                <w:color w:val="000000"/>
                <w:kern w:val="0"/>
                <w:sz w:val="22"/>
              </w:rPr>
            </w:pPr>
          </w:p>
        </w:tc>
      </w:tr>
      <w:tr w:rsidR="00415A1B" w:rsidTr="00415A1B">
        <w:trPr>
          <w:trHeight w:val="1080"/>
        </w:trPr>
        <w:tc>
          <w:tcPr>
            <w:tcW w:w="712" w:type="dxa"/>
            <w:vMerge w:val="restart"/>
            <w:vAlign w:val="center"/>
          </w:tcPr>
          <w:p w:rsidR="00415A1B" w:rsidRDefault="00415A1B" w:rsidP="00415A1B">
            <w:pPr>
              <w:ind w:firstLineChars="100" w:firstLine="210"/>
            </w:pPr>
            <w:r>
              <w:rPr>
                <w:rFonts w:hint="eastAsia"/>
              </w:rPr>
              <w:t>功</w:t>
            </w:r>
          </w:p>
          <w:p w:rsidR="00415A1B" w:rsidRDefault="00415A1B" w:rsidP="00415A1B">
            <w:pPr>
              <w:ind w:firstLineChars="100" w:firstLine="210"/>
            </w:pPr>
            <w:r>
              <w:rPr>
                <w:rFonts w:hint="eastAsia"/>
              </w:rPr>
              <w:t>能</w:t>
            </w:r>
          </w:p>
          <w:p w:rsidR="00415A1B" w:rsidRDefault="00415A1B" w:rsidP="00415A1B">
            <w:pPr>
              <w:ind w:firstLineChars="100" w:firstLine="210"/>
            </w:pPr>
            <w:r>
              <w:rPr>
                <w:rFonts w:hint="eastAsia"/>
              </w:rPr>
              <w:t>模</w:t>
            </w:r>
          </w:p>
          <w:p w:rsidR="00415A1B" w:rsidRDefault="00415A1B" w:rsidP="00415A1B">
            <w:pPr>
              <w:ind w:firstLineChars="100" w:firstLine="210"/>
            </w:pPr>
            <w:r>
              <w:rPr>
                <w:rFonts w:hint="eastAsia"/>
              </w:rPr>
              <w:t>块</w:t>
            </w:r>
          </w:p>
          <w:p w:rsidR="00415A1B" w:rsidRDefault="00415A1B" w:rsidP="00415A1B">
            <w:pPr>
              <w:ind w:firstLineChars="100" w:firstLine="210"/>
            </w:pPr>
            <w:r>
              <w:rPr>
                <w:rFonts w:hint="eastAsia"/>
              </w:rPr>
              <w:t>设</w:t>
            </w:r>
          </w:p>
          <w:p w:rsidR="00415A1B" w:rsidRDefault="00415A1B" w:rsidP="00415A1B">
            <w:pPr>
              <w:ind w:firstLineChars="100" w:firstLine="210"/>
            </w:pPr>
            <w:r>
              <w:rPr>
                <w:rFonts w:hint="eastAsia"/>
              </w:rPr>
              <w:t>计</w:t>
            </w:r>
          </w:p>
          <w:p w:rsidR="00415A1B" w:rsidRDefault="00415A1B" w:rsidP="00415A1B">
            <w:pPr>
              <w:widowControl/>
              <w:jc w:val="center"/>
              <w:rPr>
                <w:rFonts w:ascii="宋体" w:hAnsi="宋体" w:cs="宋体"/>
                <w:color w:val="000000"/>
                <w:kern w:val="0"/>
                <w:sz w:val="22"/>
              </w:rPr>
            </w:pPr>
          </w:p>
        </w:tc>
        <w:tc>
          <w:tcPr>
            <w:tcW w:w="1348" w:type="dxa"/>
            <w:vMerge w:val="restart"/>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我的园区</w:t>
            </w: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个人信息查询</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108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color w:val="000000"/>
                <w:kern w:val="0"/>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违章查询</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color w:val="000000"/>
                <w:kern w:val="0"/>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问卷调查</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color w:val="000000"/>
                <w:kern w:val="0"/>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精神文明建设</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绑定工号、学号</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restart"/>
            <w:vAlign w:val="center"/>
          </w:tcPr>
          <w:p w:rsidR="00415A1B" w:rsidRDefault="00415A1B" w:rsidP="00415A1B">
            <w:pPr>
              <w:widowControl/>
              <w:jc w:val="left"/>
              <w:rPr>
                <w:rFonts w:ascii="宋体" w:hAnsi="宋体" w:cs="宋体"/>
                <w:sz w:val="22"/>
              </w:rPr>
            </w:pPr>
            <w:r>
              <w:rPr>
                <w:rFonts w:ascii="宋体" w:hAnsi="宋体" w:cs="宋体" w:hint="eastAsia"/>
                <w:color w:val="000000"/>
                <w:kern w:val="0"/>
                <w:sz w:val="22"/>
              </w:rPr>
              <w:t>园区服务</w:t>
            </w: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购水、购电</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服务评分</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vAlign w:val="center"/>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故障报修</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投诉建议</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10</w:t>
            </w:r>
          </w:p>
        </w:tc>
        <w:tc>
          <w:tcPr>
            <w:tcW w:w="1231" w:type="dxa"/>
            <w:vAlign w:val="center"/>
          </w:tcPr>
          <w:p w:rsidR="00415A1B" w:rsidRDefault="00415A1B" w:rsidP="00415A1B">
            <w:pPr>
              <w:widowControl/>
              <w:jc w:val="center"/>
              <w:rPr>
                <w:rFonts w:ascii="宋体" w:hAnsi="宋体" w:cs="宋体"/>
                <w:color w:val="000000"/>
                <w:kern w:val="0"/>
                <w:sz w:val="22"/>
              </w:rPr>
            </w:pPr>
          </w:p>
        </w:tc>
      </w:tr>
      <w:tr w:rsidR="00415A1B" w:rsidTr="00415A1B">
        <w:trPr>
          <w:trHeight w:val="810"/>
        </w:trPr>
        <w:tc>
          <w:tcPr>
            <w:tcW w:w="712" w:type="dxa"/>
            <w:vMerge/>
          </w:tcPr>
          <w:p w:rsidR="00415A1B" w:rsidRDefault="00415A1B" w:rsidP="00415A1B">
            <w:pPr>
              <w:widowControl/>
              <w:jc w:val="center"/>
              <w:rPr>
                <w:rFonts w:ascii="宋体" w:hAnsi="宋体" w:cs="宋体"/>
                <w:color w:val="000000"/>
                <w:kern w:val="0"/>
                <w:sz w:val="22"/>
              </w:rPr>
            </w:pPr>
          </w:p>
        </w:tc>
        <w:tc>
          <w:tcPr>
            <w:tcW w:w="1348" w:type="dxa"/>
            <w:vMerge/>
            <w:vAlign w:val="center"/>
          </w:tcPr>
          <w:p w:rsidR="00415A1B" w:rsidRDefault="00415A1B" w:rsidP="00415A1B">
            <w:pPr>
              <w:widowControl/>
              <w:jc w:val="left"/>
              <w:rPr>
                <w:rFonts w:ascii="宋体" w:hAnsi="宋体" w:cs="宋体"/>
                <w:sz w:val="22"/>
              </w:rPr>
            </w:pPr>
          </w:p>
        </w:tc>
        <w:tc>
          <w:tcPr>
            <w:tcW w:w="2683" w:type="dxa"/>
            <w:vAlign w:val="center"/>
          </w:tcPr>
          <w:p w:rsidR="00415A1B" w:rsidRDefault="00415A1B" w:rsidP="00415A1B">
            <w:pPr>
              <w:widowControl/>
              <w:jc w:val="left"/>
              <w:rPr>
                <w:rFonts w:ascii="宋体" w:hAnsi="宋体" w:cs="宋体"/>
                <w:color w:val="000000"/>
                <w:kern w:val="0"/>
                <w:sz w:val="22"/>
              </w:rPr>
            </w:pPr>
            <w:r>
              <w:rPr>
                <w:rFonts w:ascii="宋体" w:hAnsi="宋体" w:cs="宋体" w:hint="eastAsia"/>
                <w:color w:val="000000"/>
                <w:kern w:val="0"/>
                <w:sz w:val="22"/>
              </w:rPr>
              <w:t>宿舍管理</w:t>
            </w:r>
          </w:p>
        </w:tc>
        <w:tc>
          <w:tcPr>
            <w:tcW w:w="4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2</w:t>
            </w:r>
          </w:p>
        </w:tc>
        <w:tc>
          <w:tcPr>
            <w:tcW w:w="634"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58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w:t>
            </w:r>
          </w:p>
        </w:tc>
        <w:tc>
          <w:tcPr>
            <w:tcW w:w="833" w:type="dxa"/>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15</w:t>
            </w:r>
          </w:p>
        </w:tc>
        <w:tc>
          <w:tcPr>
            <w:tcW w:w="1231" w:type="dxa"/>
            <w:vAlign w:val="center"/>
          </w:tcPr>
          <w:p w:rsidR="00415A1B" w:rsidRDefault="00415A1B" w:rsidP="00415A1B">
            <w:pPr>
              <w:widowControl/>
              <w:jc w:val="center"/>
              <w:rPr>
                <w:rFonts w:ascii="宋体" w:hAnsi="宋体" w:cs="宋体"/>
                <w:color w:val="000000"/>
                <w:kern w:val="0"/>
                <w:sz w:val="22"/>
              </w:rPr>
            </w:pPr>
          </w:p>
        </w:tc>
      </w:tr>
    </w:tbl>
    <w:p w:rsidR="00EC4604" w:rsidRDefault="00EC4604">
      <w:pPr>
        <w:rPr>
          <w:rFonts w:ascii="仿宋" w:eastAsia="仿宋" w:hAnsi="仿宋"/>
          <w:sz w:val="36"/>
          <w:szCs w:val="36"/>
        </w:rPr>
      </w:pPr>
    </w:p>
    <w:p w:rsidR="00EC4604" w:rsidRDefault="00EC4604">
      <w:pPr>
        <w:rPr>
          <w:rFonts w:ascii="仿宋" w:eastAsia="仿宋" w:hAnsi="仿宋" w:cs="仿宋"/>
          <w:sz w:val="32"/>
          <w:szCs w:val="32"/>
        </w:rPr>
      </w:pPr>
    </w:p>
    <w:p w:rsidR="00415A1B" w:rsidRDefault="00415A1B">
      <w:pPr>
        <w:spacing w:line="276" w:lineRule="auto"/>
        <w:jc w:val="left"/>
        <w:rPr>
          <w:rFonts w:ascii="仿宋" w:eastAsia="仿宋" w:hAnsi="仿宋" w:hint="eastAsia"/>
          <w:sz w:val="24"/>
          <w:szCs w:val="24"/>
        </w:rPr>
      </w:pPr>
    </w:p>
    <w:p w:rsidR="00415A1B" w:rsidRDefault="00415A1B">
      <w:pPr>
        <w:spacing w:line="276" w:lineRule="auto"/>
        <w:jc w:val="left"/>
        <w:rPr>
          <w:rFonts w:ascii="仿宋" w:eastAsia="仿宋" w:hAnsi="仿宋" w:hint="eastAsia"/>
          <w:sz w:val="24"/>
          <w:szCs w:val="24"/>
        </w:rPr>
      </w:pPr>
    </w:p>
    <w:tbl>
      <w:tblPr>
        <w:tblpPr w:leftFromText="180" w:rightFromText="180" w:vertAnchor="text" w:horzAnchor="margin" w:tblpY="601"/>
        <w:tblW w:w="8855" w:type="dxa"/>
        <w:tblLayout w:type="fixed"/>
        <w:tblLook w:val="04A0"/>
      </w:tblPr>
      <w:tblGrid>
        <w:gridCol w:w="677"/>
        <w:gridCol w:w="1256"/>
        <w:gridCol w:w="2125"/>
        <w:gridCol w:w="638"/>
        <w:gridCol w:w="564"/>
        <w:gridCol w:w="564"/>
        <w:gridCol w:w="836"/>
        <w:gridCol w:w="913"/>
        <w:gridCol w:w="1282"/>
      </w:tblGrid>
      <w:tr w:rsidR="00415A1B" w:rsidTr="00415A1B">
        <w:trPr>
          <w:trHeight w:val="760"/>
        </w:trPr>
        <w:tc>
          <w:tcPr>
            <w:tcW w:w="677"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rPr>
                <w:rFonts w:ascii="宋体" w:hAnsi="宋体" w:cs="宋体"/>
                <w:color w:val="000000"/>
                <w:kern w:val="0"/>
                <w:sz w:val="22"/>
              </w:rPr>
            </w:pPr>
            <w:r>
              <w:rPr>
                <w:rFonts w:ascii="宋体" w:hAnsi="宋体" w:cs="宋体" w:hint="eastAsia"/>
                <w:b/>
                <w:bCs/>
                <w:color w:val="000000"/>
                <w:kern w:val="0"/>
                <w:sz w:val="22"/>
              </w:rPr>
              <w:lastRenderedPageBreak/>
              <w:t>开发周期</w:t>
            </w:r>
          </w:p>
        </w:tc>
        <w:tc>
          <w:tcPr>
            <w:tcW w:w="1256"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2125"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638"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564"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564"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836"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b/>
                <w:bCs/>
                <w:color w:val="000000"/>
                <w:kern w:val="0"/>
                <w:sz w:val="22"/>
              </w:rPr>
              <w:t>55天</w:t>
            </w:r>
          </w:p>
        </w:tc>
        <w:tc>
          <w:tcPr>
            <w:tcW w:w="913"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1282"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r>
      <w:tr w:rsidR="00415A1B" w:rsidTr="00415A1B">
        <w:trPr>
          <w:trHeight w:val="741"/>
        </w:trPr>
        <w:tc>
          <w:tcPr>
            <w:tcW w:w="677"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b/>
                <w:bCs/>
                <w:color w:val="000000"/>
                <w:kern w:val="0"/>
                <w:sz w:val="22"/>
              </w:rPr>
              <w:t>总预算</w:t>
            </w:r>
          </w:p>
        </w:tc>
        <w:tc>
          <w:tcPr>
            <w:tcW w:w="1256"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2125"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638"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564"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564"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color w:val="000000"/>
                <w:kern w:val="0"/>
                <w:sz w:val="22"/>
              </w:rPr>
              <w:t xml:space="preserve">　</w:t>
            </w:r>
          </w:p>
        </w:tc>
        <w:tc>
          <w:tcPr>
            <w:tcW w:w="836"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b/>
                <w:bCs/>
                <w:color w:val="000000"/>
                <w:kern w:val="0"/>
                <w:sz w:val="22"/>
              </w:rPr>
              <w:t xml:space="preserve">　</w:t>
            </w:r>
          </w:p>
        </w:tc>
        <w:tc>
          <w:tcPr>
            <w:tcW w:w="913"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b/>
                <w:bCs/>
                <w:color w:val="000000"/>
                <w:kern w:val="0"/>
                <w:sz w:val="22"/>
              </w:rPr>
              <w:t>9.68万</w:t>
            </w:r>
          </w:p>
        </w:tc>
        <w:tc>
          <w:tcPr>
            <w:tcW w:w="1282" w:type="dxa"/>
            <w:tcBorders>
              <w:top w:val="single" w:sz="4" w:space="0" w:color="auto"/>
              <w:left w:val="single" w:sz="4" w:space="0" w:color="auto"/>
              <w:bottom w:val="single" w:sz="4" w:space="0" w:color="auto"/>
              <w:right w:val="single" w:sz="4" w:space="0" w:color="auto"/>
            </w:tcBorders>
            <w:vAlign w:val="center"/>
          </w:tcPr>
          <w:p w:rsidR="00415A1B" w:rsidRDefault="00415A1B" w:rsidP="00415A1B">
            <w:pPr>
              <w:widowControl/>
              <w:jc w:val="center"/>
              <w:rPr>
                <w:rFonts w:ascii="宋体" w:hAnsi="宋体" w:cs="宋体"/>
                <w:color w:val="000000"/>
                <w:kern w:val="0"/>
                <w:sz w:val="22"/>
              </w:rPr>
            </w:pPr>
            <w:r>
              <w:rPr>
                <w:rFonts w:ascii="宋体" w:hAnsi="宋体" w:cs="宋体" w:hint="eastAsia"/>
                <w:b/>
                <w:bCs/>
                <w:color w:val="000000"/>
                <w:kern w:val="0"/>
                <w:sz w:val="22"/>
              </w:rPr>
              <w:t xml:space="preserve">　</w:t>
            </w:r>
          </w:p>
        </w:tc>
      </w:tr>
    </w:tbl>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备注：</w:t>
      </w:r>
    </w:p>
    <w:p w:rsidR="00EC4604" w:rsidRDefault="00995939">
      <w:pPr>
        <w:pStyle w:val="12"/>
        <w:numPr>
          <w:ilvl w:val="0"/>
          <w:numId w:val="3"/>
        </w:numPr>
        <w:spacing w:line="276" w:lineRule="auto"/>
        <w:ind w:firstLineChars="0"/>
        <w:jc w:val="left"/>
        <w:rPr>
          <w:rFonts w:ascii="仿宋" w:eastAsia="仿宋" w:hAnsi="仿宋"/>
          <w:sz w:val="24"/>
          <w:szCs w:val="24"/>
        </w:rPr>
      </w:pPr>
      <w:r>
        <w:rPr>
          <w:rFonts w:ascii="仿宋" w:eastAsia="仿宋" w:hAnsi="仿宋" w:hint="eastAsia"/>
          <w:sz w:val="24"/>
          <w:szCs w:val="24"/>
        </w:rPr>
        <w:t>以上报价不包括现场的培训支持</w:t>
      </w:r>
      <w:r w:rsidR="00062E5D">
        <w:rPr>
          <w:rFonts w:ascii="仿宋" w:eastAsia="仿宋" w:hAnsi="仿宋" w:hint="eastAsia"/>
          <w:sz w:val="24"/>
          <w:szCs w:val="24"/>
        </w:rPr>
        <w:t>（免费培训）</w:t>
      </w:r>
      <w:r>
        <w:rPr>
          <w:rFonts w:ascii="仿宋" w:eastAsia="仿宋" w:hAnsi="仿宋" w:hint="eastAsia"/>
          <w:sz w:val="24"/>
          <w:szCs w:val="24"/>
        </w:rPr>
        <w:t>。</w:t>
      </w:r>
    </w:p>
    <w:p w:rsidR="00EC4604" w:rsidRDefault="00995939">
      <w:pPr>
        <w:pStyle w:val="12"/>
        <w:numPr>
          <w:ilvl w:val="0"/>
          <w:numId w:val="3"/>
        </w:numPr>
        <w:spacing w:line="276" w:lineRule="auto"/>
        <w:ind w:firstLineChars="0"/>
        <w:jc w:val="left"/>
        <w:rPr>
          <w:rFonts w:ascii="仿宋" w:eastAsia="仿宋" w:hAnsi="仿宋"/>
          <w:sz w:val="24"/>
          <w:szCs w:val="24"/>
        </w:rPr>
      </w:pPr>
      <w:r>
        <w:rPr>
          <w:rFonts w:ascii="仿宋" w:eastAsia="仿宋" w:hAnsi="仿宋" w:hint="eastAsia"/>
          <w:sz w:val="24"/>
          <w:szCs w:val="24"/>
        </w:rPr>
        <w:t>以上报价不包含硬件费用及平台维护费用</w:t>
      </w:r>
      <w:r w:rsidR="00062E5D">
        <w:rPr>
          <w:rFonts w:ascii="仿宋" w:eastAsia="仿宋" w:hAnsi="仿宋" w:hint="eastAsia"/>
          <w:sz w:val="24"/>
          <w:szCs w:val="24"/>
        </w:rPr>
        <w:t>（费用如下）</w:t>
      </w:r>
      <w:r>
        <w:rPr>
          <w:rFonts w:ascii="仿宋" w:eastAsia="仿宋" w:hAnsi="仿宋" w:hint="eastAsia"/>
          <w:sz w:val="24"/>
          <w:szCs w:val="24"/>
        </w:rPr>
        <w:t>。</w:t>
      </w:r>
    </w:p>
    <w:p w:rsidR="00062E5D" w:rsidRDefault="00062E5D">
      <w:pPr>
        <w:pStyle w:val="12"/>
        <w:numPr>
          <w:ilvl w:val="0"/>
          <w:numId w:val="3"/>
        </w:numPr>
        <w:spacing w:line="276" w:lineRule="auto"/>
        <w:ind w:firstLineChars="0"/>
        <w:jc w:val="left"/>
        <w:rPr>
          <w:rFonts w:ascii="仿宋" w:eastAsia="仿宋" w:hAnsi="仿宋"/>
          <w:sz w:val="24"/>
          <w:szCs w:val="24"/>
        </w:rPr>
      </w:pPr>
      <w:r>
        <w:rPr>
          <w:rFonts w:ascii="仿宋" w:eastAsia="仿宋" w:hAnsi="仿宋" w:hint="eastAsia"/>
          <w:sz w:val="24"/>
          <w:szCs w:val="24"/>
        </w:rPr>
        <w:t>以上报价仅限中文语言版，为不含税价。</w:t>
      </w:r>
    </w:p>
    <w:p w:rsidR="00EC4604" w:rsidRDefault="00062E5D">
      <w:pPr>
        <w:rPr>
          <w:rFonts w:ascii="仿宋" w:eastAsia="仿宋" w:hAnsi="仿宋"/>
          <w:sz w:val="36"/>
          <w:szCs w:val="36"/>
        </w:rPr>
      </w:pPr>
      <w:r>
        <w:rPr>
          <w:rFonts w:ascii="仿宋" w:eastAsia="仿宋" w:hAnsi="仿宋" w:hint="eastAsia"/>
          <w:sz w:val="36"/>
          <w:szCs w:val="36"/>
        </w:rPr>
        <w:t>硬件费用及</w:t>
      </w:r>
      <w:r w:rsidR="00995939">
        <w:rPr>
          <w:rFonts w:ascii="仿宋" w:eastAsia="仿宋" w:hAnsi="仿宋" w:hint="eastAsia"/>
          <w:sz w:val="36"/>
          <w:szCs w:val="36"/>
        </w:rPr>
        <w:t>平台维护费用如下：</w:t>
      </w:r>
    </w:p>
    <w:p w:rsidR="00CB1017" w:rsidRDefault="00CB1017" w:rsidP="00CB1017">
      <w:pPr>
        <w:pStyle w:val="12"/>
        <w:spacing w:line="276" w:lineRule="auto"/>
        <w:ind w:firstLineChars="0" w:firstLine="0"/>
        <w:jc w:val="left"/>
        <w:rPr>
          <w:rFonts w:ascii="仿宋" w:eastAsia="仿宋" w:hAnsi="仿宋" w:hint="eastAsia"/>
          <w:sz w:val="24"/>
          <w:szCs w:val="24"/>
        </w:rPr>
      </w:pPr>
      <w:r>
        <w:rPr>
          <w:rFonts w:ascii="仿宋" w:eastAsia="仿宋" w:hAnsi="仿宋" w:hint="eastAsia"/>
          <w:sz w:val="24"/>
          <w:szCs w:val="24"/>
        </w:rPr>
        <w:t>1、硬件费用</w:t>
      </w:r>
    </w:p>
    <w:p w:rsidR="00062E5D" w:rsidRDefault="00062E5D" w:rsidP="00062E5D">
      <w:pPr>
        <w:pStyle w:val="12"/>
        <w:spacing w:line="276" w:lineRule="auto"/>
        <w:ind w:firstLineChars="0" w:firstLine="480"/>
        <w:jc w:val="left"/>
        <w:rPr>
          <w:rFonts w:ascii="仿宋" w:eastAsia="仿宋" w:hAnsi="仿宋" w:hint="eastAsia"/>
          <w:sz w:val="24"/>
          <w:szCs w:val="24"/>
        </w:rPr>
      </w:pPr>
      <w:r>
        <w:rPr>
          <w:rFonts w:ascii="仿宋" w:eastAsia="仿宋" w:hAnsi="仿宋" w:hint="eastAsia"/>
          <w:sz w:val="24"/>
          <w:szCs w:val="24"/>
        </w:rPr>
        <w:t>为确保系统正常运转，确保财务数据与资金安全，考虑后期系统升级需要，共需配置</w:t>
      </w:r>
      <w:r w:rsidR="00222E2A">
        <w:rPr>
          <w:rFonts w:ascii="仿宋" w:eastAsia="仿宋" w:hAnsi="仿宋" w:hint="eastAsia"/>
          <w:sz w:val="24"/>
          <w:szCs w:val="24"/>
        </w:rPr>
        <w:t>2台</w:t>
      </w:r>
      <w:r>
        <w:rPr>
          <w:rFonts w:ascii="仿宋" w:eastAsia="仿宋" w:hAnsi="仿宋" w:hint="eastAsia"/>
          <w:sz w:val="24"/>
          <w:szCs w:val="24"/>
        </w:rPr>
        <w:t>服务器，一台主服务器负责承载平台，一台SQL2008数据库服务器，2台服务器市场购价约为50000元。</w:t>
      </w:r>
    </w:p>
    <w:p w:rsidR="00062E5D" w:rsidRDefault="00062E5D" w:rsidP="00062E5D">
      <w:pPr>
        <w:pStyle w:val="12"/>
        <w:spacing w:line="276" w:lineRule="auto"/>
        <w:ind w:firstLineChars="0" w:firstLine="480"/>
        <w:jc w:val="left"/>
        <w:rPr>
          <w:rFonts w:ascii="仿宋" w:eastAsia="仿宋" w:hAnsi="仿宋" w:hint="eastAsia"/>
          <w:sz w:val="24"/>
          <w:szCs w:val="24"/>
        </w:rPr>
      </w:pPr>
      <w:r>
        <w:rPr>
          <w:rFonts w:ascii="仿宋" w:eastAsia="仿宋" w:hAnsi="仿宋" w:hint="eastAsia"/>
          <w:sz w:val="24"/>
          <w:szCs w:val="24"/>
        </w:rPr>
        <w:t>由于我司掌握湖大</w:t>
      </w:r>
      <w:r w:rsidR="00CB1017">
        <w:rPr>
          <w:rFonts w:ascii="仿宋" w:eastAsia="仿宋" w:hAnsi="仿宋" w:hint="eastAsia"/>
          <w:sz w:val="24"/>
          <w:szCs w:val="24"/>
        </w:rPr>
        <w:t>校园</w:t>
      </w:r>
      <w:proofErr w:type="gramStart"/>
      <w:r w:rsidR="00CB1017">
        <w:rPr>
          <w:rFonts w:ascii="仿宋" w:eastAsia="仿宋" w:hAnsi="仿宋" w:hint="eastAsia"/>
          <w:sz w:val="24"/>
          <w:szCs w:val="24"/>
        </w:rPr>
        <w:t>一</w:t>
      </w:r>
      <w:proofErr w:type="gramEnd"/>
      <w:r w:rsidR="00CB1017">
        <w:rPr>
          <w:rFonts w:ascii="仿宋" w:eastAsia="仿宋" w:hAnsi="仿宋" w:hint="eastAsia"/>
          <w:sz w:val="24"/>
          <w:szCs w:val="24"/>
        </w:rPr>
        <w:t>卡通项目有很好的硬件基础，从节约成本的角度出发，学校可以考虑租用我司在学校配置的专用服务器，年租赁费用10000元。</w:t>
      </w:r>
    </w:p>
    <w:p w:rsidR="00CB1017" w:rsidRPr="00062E5D" w:rsidRDefault="00CB1017" w:rsidP="00CB1017">
      <w:pPr>
        <w:pStyle w:val="12"/>
        <w:spacing w:line="276" w:lineRule="auto"/>
        <w:ind w:firstLineChars="0" w:firstLine="0"/>
        <w:jc w:val="left"/>
        <w:rPr>
          <w:rFonts w:ascii="仿宋" w:eastAsia="仿宋" w:hAnsi="仿宋" w:hint="eastAsia"/>
          <w:sz w:val="24"/>
          <w:szCs w:val="24"/>
        </w:rPr>
      </w:pPr>
      <w:r>
        <w:rPr>
          <w:rFonts w:ascii="仿宋" w:eastAsia="仿宋" w:hAnsi="仿宋" w:hint="eastAsia"/>
          <w:sz w:val="24"/>
          <w:szCs w:val="24"/>
        </w:rPr>
        <w:t>2、平台维护费用</w:t>
      </w:r>
    </w:p>
    <w:p w:rsidR="00CB1017" w:rsidRDefault="00CB1017" w:rsidP="00CB1017">
      <w:pPr>
        <w:pStyle w:val="12"/>
        <w:spacing w:line="276" w:lineRule="auto"/>
        <w:ind w:firstLine="480"/>
        <w:jc w:val="left"/>
        <w:rPr>
          <w:rFonts w:ascii="仿宋" w:eastAsia="仿宋" w:hAnsi="仿宋" w:hint="eastAsia"/>
          <w:sz w:val="24"/>
          <w:szCs w:val="24"/>
        </w:rPr>
      </w:pPr>
      <w:r>
        <w:rPr>
          <w:rFonts w:ascii="仿宋" w:eastAsia="仿宋" w:hAnsi="仿宋" w:hint="eastAsia"/>
          <w:sz w:val="24"/>
          <w:szCs w:val="24"/>
        </w:rPr>
        <w:t>平台投入使用后一年为我司免费维护保养期，一年免费维护期后按整体软件开发费用的8%支付维护费用。由</w:t>
      </w:r>
      <w:r w:rsidR="00995939">
        <w:rPr>
          <w:rFonts w:ascii="仿宋" w:eastAsia="仿宋" w:hAnsi="仿宋" w:hint="eastAsia"/>
          <w:sz w:val="24"/>
          <w:szCs w:val="24"/>
        </w:rPr>
        <w:t>我司</w:t>
      </w:r>
      <w:r>
        <w:rPr>
          <w:rFonts w:ascii="仿宋" w:eastAsia="仿宋" w:hAnsi="仿宋" w:hint="eastAsia"/>
          <w:sz w:val="24"/>
          <w:szCs w:val="24"/>
        </w:rPr>
        <w:t>负责</w:t>
      </w:r>
      <w:r w:rsidR="00995939">
        <w:rPr>
          <w:rFonts w:ascii="仿宋" w:eastAsia="仿宋" w:hAnsi="仿宋" w:hint="eastAsia"/>
          <w:sz w:val="24"/>
          <w:szCs w:val="24"/>
        </w:rPr>
        <w:t>后期数据库维护、升级，硬件维护，系统平台运维等工作。维护合同签订按五年一签，费用按一年一结。</w:t>
      </w:r>
      <w:bookmarkStart w:id="39" w:name="_Toc416786975"/>
    </w:p>
    <w:p w:rsidR="00EC4604" w:rsidRPr="00CB1017" w:rsidRDefault="00CB1017" w:rsidP="00CB1017">
      <w:pPr>
        <w:pStyle w:val="12"/>
        <w:spacing w:line="276" w:lineRule="auto"/>
        <w:ind w:firstLineChars="0" w:firstLine="0"/>
        <w:jc w:val="left"/>
        <w:rPr>
          <w:rFonts w:ascii="仿宋" w:eastAsia="仿宋" w:hAnsi="仿宋"/>
          <w:b/>
          <w:sz w:val="36"/>
          <w:szCs w:val="36"/>
        </w:rPr>
      </w:pPr>
      <w:r w:rsidRPr="00CB1017">
        <w:rPr>
          <w:rFonts w:ascii="仿宋" w:eastAsia="仿宋" w:hAnsi="仿宋" w:hint="eastAsia"/>
          <w:b/>
          <w:sz w:val="36"/>
          <w:szCs w:val="36"/>
        </w:rPr>
        <w:t>四、项</w:t>
      </w:r>
      <w:r w:rsidR="00995939" w:rsidRPr="00CB1017">
        <w:rPr>
          <w:rFonts w:ascii="仿宋" w:eastAsia="仿宋" w:hAnsi="仿宋" w:hint="eastAsia"/>
          <w:b/>
          <w:sz w:val="36"/>
          <w:szCs w:val="36"/>
        </w:rPr>
        <w:t>目周期</w:t>
      </w:r>
      <w:bookmarkEnd w:id="39"/>
    </w:p>
    <w:p w:rsidR="00D1753C" w:rsidRDefault="00176A93" w:rsidP="00D1753C">
      <w:pPr>
        <w:spacing w:line="520" w:lineRule="exact"/>
        <w:ind w:firstLineChars="200" w:firstLine="480"/>
        <w:jc w:val="left"/>
        <w:rPr>
          <w:rFonts w:ascii="仿宋" w:eastAsia="仿宋" w:hAnsi="仿宋" w:hint="eastAsia"/>
          <w:sz w:val="24"/>
          <w:szCs w:val="24"/>
        </w:rPr>
      </w:pPr>
      <w:r>
        <w:rPr>
          <w:rFonts w:ascii="仿宋" w:eastAsia="仿宋" w:hAnsi="仿宋" w:hint="eastAsia"/>
          <w:sz w:val="24"/>
          <w:szCs w:val="24"/>
        </w:rPr>
        <w:t>该项目由湖南大学园区服务中心提出项目需求，天马园区办公室主任谭培华</w:t>
      </w:r>
      <w:r w:rsidR="00CB1017">
        <w:rPr>
          <w:rFonts w:ascii="仿宋" w:eastAsia="仿宋" w:hAnsi="仿宋" w:hint="eastAsia"/>
          <w:sz w:val="24"/>
          <w:szCs w:val="24"/>
        </w:rPr>
        <w:t>代表学校</w:t>
      </w:r>
      <w:r>
        <w:rPr>
          <w:rFonts w:ascii="仿宋" w:eastAsia="仿宋" w:hAnsi="仿宋" w:hint="eastAsia"/>
          <w:sz w:val="24"/>
          <w:szCs w:val="24"/>
        </w:rPr>
        <w:t>负责</w:t>
      </w:r>
      <w:r w:rsidR="00CB1017">
        <w:rPr>
          <w:rFonts w:ascii="仿宋" w:eastAsia="仿宋" w:hAnsi="仿宋" w:hint="eastAsia"/>
          <w:sz w:val="24"/>
          <w:szCs w:val="24"/>
        </w:rPr>
        <w:t>整个</w:t>
      </w:r>
      <w:r>
        <w:rPr>
          <w:rFonts w:ascii="仿宋" w:eastAsia="仿宋" w:hAnsi="仿宋" w:hint="eastAsia"/>
          <w:sz w:val="24"/>
          <w:szCs w:val="24"/>
        </w:rPr>
        <w:t>项目的推进实施，</w:t>
      </w:r>
      <w:proofErr w:type="gramStart"/>
      <w:r>
        <w:rPr>
          <w:rFonts w:ascii="仿宋" w:eastAsia="仿宋" w:hAnsi="仿宋" w:hint="eastAsia"/>
          <w:sz w:val="24"/>
          <w:szCs w:val="24"/>
        </w:rPr>
        <w:t>卓洋科技</w:t>
      </w:r>
      <w:proofErr w:type="gramEnd"/>
      <w:r>
        <w:rPr>
          <w:rFonts w:ascii="仿宋" w:eastAsia="仿宋" w:hAnsi="仿宋" w:hint="eastAsia"/>
          <w:sz w:val="24"/>
          <w:szCs w:val="24"/>
        </w:rPr>
        <w:t>有限公司运营总监唐昀</w:t>
      </w:r>
      <w:r w:rsidR="00D1753C">
        <w:rPr>
          <w:rFonts w:ascii="仿宋" w:eastAsia="仿宋" w:hAnsi="仿宋" w:hint="eastAsia"/>
          <w:sz w:val="24"/>
          <w:szCs w:val="24"/>
        </w:rPr>
        <w:t>负责项目资</w:t>
      </w:r>
      <w:r w:rsidR="00D1753C">
        <w:rPr>
          <w:rFonts w:ascii="仿宋" w:eastAsia="仿宋" w:hAnsi="仿宋" w:hint="eastAsia"/>
          <w:sz w:val="24"/>
          <w:szCs w:val="24"/>
        </w:rPr>
        <w:lastRenderedPageBreak/>
        <w:t>源</w:t>
      </w:r>
      <w:r w:rsidR="00CB1017">
        <w:rPr>
          <w:rFonts w:ascii="仿宋" w:eastAsia="仿宋" w:hAnsi="仿宋" w:hint="eastAsia"/>
          <w:sz w:val="24"/>
          <w:szCs w:val="24"/>
        </w:rPr>
        <w:t>的协调，按计划推进</w:t>
      </w:r>
      <w:r w:rsidR="00222E2A">
        <w:rPr>
          <w:rFonts w:ascii="仿宋" w:eastAsia="仿宋" w:hAnsi="仿宋" w:hint="eastAsia"/>
          <w:sz w:val="24"/>
          <w:szCs w:val="24"/>
        </w:rPr>
        <w:t>执行</w:t>
      </w:r>
      <w:r w:rsidR="00CB1017">
        <w:rPr>
          <w:rFonts w:ascii="仿宋" w:eastAsia="仿宋" w:hAnsi="仿宋" w:hint="eastAsia"/>
          <w:sz w:val="24"/>
          <w:szCs w:val="24"/>
        </w:rPr>
        <w:t>项目</w:t>
      </w:r>
      <w:r w:rsidR="00D1753C">
        <w:rPr>
          <w:rFonts w:ascii="仿宋" w:eastAsia="仿宋" w:hAnsi="仿宋" w:hint="eastAsia"/>
          <w:sz w:val="24"/>
          <w:szCs w:val="24"/>
        </w:rPr>
        <w:t>。</w:t>
      </w:r>
    </w:p>
    <w:p w:rsidR="00EC4604" w:rsidRDefault="00D1753C" w:rsidP="00D1753C">
      <w:pPr>
        <w:spacing w:line="520" w:lineRule="exact"/>
        <w:ind w:firstLineChars="200" w:firstLine="480"/>
        <w:jc w:val="left"/>
        <w:rPr>
          <w:rFonts w:ascii="仿宋" w:eastAsia="仿宋" w:hAnsi="仿宋" w:hint="eastAsia"/>
          <w:sz w:val="24"/>
          <w:szCs w:val="24"/>
        </w:rPr>
      </w:pPr>
      <w:r>
        <w:rPr>
          <w:rFonts w:ascii="仿宋" w:eastAsia="仿宋" w:hAnsi="仿宋" w:hint="eastAsia"/>
          <w:sz w:val="24"/>
          <w:szCs w:val="24"/>
        </w:rPr>
        <w:t>该</w:t>
      </w:r>
      <w:r w:rsidR="00995939">
        <w:rPr>
          <w:rFonts w:ascii="仿宋" w:eastAsia="仿宋" w:hAnsi="仿宋" w:hint="eastAsia"/>
          <w:sz w:val="24"/>
          <w:szCs w:val="24"/>
        </w:rPr>
        <w:t>项目计划投入</w:t>
      </w:r>
      <w:r>
        <w:rPr>
          <w:rFonts w:ascii="仿宋" w:eastAsia="仿宋" w:hAnsi="仿宋" w:hint="eastAsia"/>
          <w:sz w:val="24"/>
          <w:szCs w:val="24"/>
        </w:rPr>
        <w:t>研发人员5名，其中</w:t>
      </w:r>
      <w:r w:rsidR="00995939">
        <w:rPr>
          <w:rFonts w:ascii="仿宋" w:eastAsia="仿宋" w:hAnsi="仿宋" w:hint="eastAsia"/>
          <w:sz w:val="24"/>
          <w:szCs w:val="24"/>
        </w:rPr>
        <w:t>高级项目经理1人，高级美术工程师1人，高级开发工程师2人，高级测试工程师1人；总周期约为55天。具体开发周期将在合同签署、需求确认书确认后最终确认。</w:t>
      </w:r>
    </w:p>
    <w:tbl>
      <w:tblPr>
        <w:tblW w:w="8970" w:type="dxa"/>
        <w:jc w:val="center"/>
        <w:tblInd w:w="-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27"/>
        <w:gridCol w:w="1506"/>
        <w:gridCol w:w="6237"/>
      </w:tblGrid>
      <w:tr w:rsidR="00933A0C" w:rsidTr="00933A0C">
        <w:trPr>
          <w:trHeight w:val="133"/>
          <w:jc w:val="center"/>
        </w:trPr>
        <w:tc>
          <w:tcPr>
            <w:tcW w:w="1227" w:type="dxa"/>
          </w:tcPr>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姓名</w:t>
            </w:r>
          </w:p>
        </w:tc>
        <w:tc>
          <w:tcPr>
            <w:tcW w:w="1506" w:type="dxa"/>
          </w:tcPr>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职位</w:t>
            </w:r>
          </w:p>
        </w:tc>
        <w:tc>
          <w:tcPr>
            <w:tcW w:w="6237" w:type="dxa"/>
          </w:tcPr>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简介</w:t>
            </w:r>
          </w:p>
        </w:tc>
      </w:tr>
      <w:tr w:rsidR="00933A0C" w:rsidTr="00933A0C">
        <w:trPr>
          <w:trHeight w:val="133"/>
          <w:jc w:val="center"/>
        </w:trPr>
        <w:tc>
          <w:tcPr>
            <w:tcW w:w="1227" w:type="dxa"/>
            <w:vAlign w:val="center"/>
          </w:tcPr>
          <w:p w:rsidR="00995939" w:rsidRPr="00933A0C" w:rsidRDefault="00995939" w:rsidP="00933A0C">
            <w:pPr>
              <w:spacing w:line="480" w:lineRule="exact"/>
              <w:rPr>
                <w:rFonts w:ascii="仿宋" w:eastAsia="仿宋" w:hAnsi="仿宋" w:cs="仿宋" w:hint="eastAsia"/>
                <w:sz w:val="24"/>
                <w:szCs w:val="24"/>
              </w:rPr>
            </w:pPr>
            <w:r w:rsidRPr="00933A0C">
              <w:rPr>
                <w:rFonts w:ascii="仿宋" w:eastAsia="仿宋" w:hAnsi="仿宋" w:cs="仿宋" w:hint="eastAsia"/>
                <w:sz w:val="24"/>
                <w:szCs w:val="24"/>
              </w:rPr>
              <w:t>谭培华</w:t>
            </w:r>
          </w:p>
        </w:tc>
        <w:tc>
          <w:tcPr>
            <w:tcW w:w="1506" w:type="dxa"/>
            <w:vAlign w:val="center"/>
          </w:tcPr>
          <w:p w:rsidR="00995939" w:rsidRPr="00933A0C" w:rsidRDefault="00995939" w:rsidP="00933A0C">
            <w:pPr>
              <w:spacing w:line="480" w:lineRule="exact"/>
              <w:rPr>
                <w:rFonts w:ascii="仿宋" w:eastAsia="仿宋" w:hAnsi="仿宋" w:cs="仿宋" w:hint="eastAsia"/>
                <w:sz w:val="24"/>
                <w:szCs w:val="24"/>
              </w:rPr>
            </w:pPr>
            <w:r w:rsidRPr="00933A0C">
              <w:rPr>
                <w:rFonts w:ascii="仿宋" w:eastAsia="仿宋" w:hAnsi="仿宋" w:cs="仿宋" w:hint="eastAsia"/>
                <w:sz w:val="24"/>
                <w:szCs w:val="24"/>
              </w:rPr>
              <w:t>园区服务中心天马园区办公室主任</w:t>
            </w:r>
          </w:p>
        </w:tc>
        <w:tc>
          <w:tcPr>
            <w:tcW w:w="6237" w:type="dxa"/>
            <w:vAlign w:val="center"/>
          </w:tcPr>
          <w:p w:rsidR="00995939" w:rsidRPr="00933A0C" w:rsidRDefault="00176A93" w:rsidP="00933A0C">
            <w:pPr>
              <w:spacing w:line="480" w:lineRule="exact"/>
              <w:rPr>
                <w:rFonts w:ascii="仿宋" w:eastAsia="仿宋" w:hAnsi="仿宋" w:cs="仿宋" w:hint="eastAsia"/>
                <w:sz w:val="24"/>
                <w:szCs w:val="24"/>
              </w:rPr>
            </w:pPr>
            <w:r w:rsidRPr="00933A0C">
              <w:rPr>
                <w:rFonts w:ascii="仿宋" w:eastAsia="仿宋" w:hAnsi="仿宋" w:cs="仿宋" w:hint="eastAsia"/>
                <w:sz w:val="24"/>
                <w:szCs w:val="24"/>
              </w:rPr>
              <w:t>湖南大学软件工程信息系统管理与应用方向在职研究生，从事十余年园区管理服务工作，有一定的理论知识和丰富的管理经验，能从学生实际需求着手提出产品需求，能很好的管理和控制项目进程，确保项目的有效推进实施。</w:t>
            </w:r>
          </w:p>
        </w:tc>
      </w:tr>
      <w:tr w:rsidR="00933A0C" w:rsidTr="00933A0C">
        <w:trPr>
          <w:trHeight w:val="133"/>
          <w:jc w:val="center"/>
        </w:trPr>
        <w:tc>
          <w:tcPr>
            <w:tcW w:w="1227" w:type="dxa"/>
            <w:vAlign w:val="center"/>
          </w:tcPr>
          <w:p w:rsidR="00995939" w:rsidRPr="00933A0C" w:rsidRDefault="00995939" w:rsidP="00933A0C">
            <w:pPr>
              <w:spacing w:line="480" w:lineRule="exact"/>
              <w:rPr>
                <w:rFonts w:ascii="仿宋" w:eastAsia="仿宋" w:hAnsi="仿宋" w:cs="仿宋" w:hint="eastAsia"/>
                <w:sz w:val="24"/>
                <w:szCs w:val="24"/>
              </w:rPr>
            </w:pPr>
            <w:r w:rsidRPr="00933A0C">
              <w:rPr>
                <w:rFonts w:ascii="仿宋" w:eastAsia="仿宋" w:hAnsi="仿宋" w:cs="仿宋" w:hint="eastAsia"/>
                <w:sz w:val="24"/>
                <w:szCs w:val="24"/>
              </w:rPr>
              <w:t>唐</w:t>
            </w:r>
            <w:r w:rsidR="00176A93" w:rsidRPr="00933A0C">
              <w:rPr>
                <w:rFonts w:ascii="仿宋" w:eastAsia="仿宋" w:hAnsi="仿宋" w:cs="仿宋" w:hint="eastAsia"/>
                <w:sz w:val="24"/>
                <w:szCs w:val="24"/>
              </w:rPr>
              <w:t>昀</w:t>
            </w:r>
          </w:p>
        </w:tc>
        <w:tc>
          <w:tcPr>
            <w:tcW w:w="1506" w:type="dxa"/>
            <w:vAlign w:val="center"/>
          </w:tcPr>
          <w:p w:rsidR="00995939" w:rsidRPr="00933A0C" w:rsidRDefault="00995939" w:rsidP="00933A0C">
            <w:pPr>
              <w:spacing w:line="480" w:lineRule="exact"/>
              <w:rPr>
                <w:rFonts w:ascii="仿宋" w:eastAsia="仿宋" w:hAnsi="仿宋" w:cs="仿宋" w:hint="eastAsia"/>
                <w:sz w:val="24"/>
                <w:szCs w:val="24"/>
              </w:rPr>
            </w:pPr>
            <w:proofErr w:type="gramStart"/>
            <w:r w:rsidRPr="00933A0C">
              <w:rPr>
                <w:rFonts w:ascii="仿宋" w:eastAsia="仿宋" w:hAnsi="仿宋" w:cs="仿宋" w:hint="eastAsia"/>
                <w:sz w:val="24"/>
                <w:szCs w:val="24"/>
              </w:rPr>
              <w:t>卓洋科技</w:t>
            </w:r>
            <w:proofErr w:type="gramEnd"/>
            <w:r w:rsidRPr="00933A0C">
              <w:rPr>
                <w:rFonts w:ascii="仿宋" w:eastAsia="仿宋" w:hAnsi="仿宋" w:cs="仿宋" w:hint="eastAsia"/>
                <w:sz w:val="24"/>
                <w:szCs w:val="24"/>
              </w:rPr>
              <w:t>有限公司运营总监</w:t>
            </w:r>
          </w:p>
        </w:tc>
        <w:tc>
          <w:tcPr>
            <w:tcW w:w="6237" w:type="dxa"/>
            <w:vAlign w:val="center"/>
          </w:tcPr>
          <w:p w:rsidR="00995939" w:rsidRPr="00933A0C" w:rsidRDefault="00176A93" w:rsidP="00933A0C">
            <w:pPr>
              <w:spacing w:line="480" w:lineRule="exact"/>
              <w:rPr>
                <w:rFonts w:ascii="仿宋" w:eastAsia="仿宋" w:hAnsi="仿宋" w:cs="仿宋" w:hint="eastAsia"/>
                <w:sz w:val="24"/>
                <w:szCs w:val="24"/>
              </w:rPr>
            </w:pPr>
            <w:r w:rsidRPr="00933A0C">
              <w:rPr>
                <w:rFonts w:ascii="仿宋" w:eastAsia="仿宋" w:hAnsi="仿宋" w:cs="仿宋" w:hint="eastAsia"/>
                <w:sz w:val="24"/>
                <w:szCs w:val="24"/>
              </w:rPr>
              <w:t>从事多年产品设计、软件开发、项目运营工作，熟悉APP、</w:t>
            </w:r>
            <w:proofErr w:type="gramStart"/>
            <w:r w:rsidRPr="00933A0C">
              <w:rPr>
                <w:rFonts w:ascii="仿宋" w:eastAsia="仿宋" w:hAnsi="仿宋" w:cs="仿宋" w:hint="eastAsia"/>
                <w:sz w:val="24"/>
                <w:szCs w:val="24"/>
              </w:rPr>
              <w:t>微信公众</w:t>
            </w:r>
            <w:proofErr w:type="gramEnd"/>
            <w:r w:rsidRPr="00933A0C">
              <w:rPr>
                <w:rFonts w:ascii="仿宋" w:eastAsia="仿宋" w:hAnsi="仿宋" w:cs="仿宋" w:hint="eastAsia"/>
                <w:sz w:val="24"/>
                <w:szCs w:val="24"/>
              </w:rPr>
              <w:t>平台的应用制作和运行维护，有丰富的软件开发、项目运营经验，既懂技术又懂管理，能很好的了解学校需求，严格控制产品设计要求与进程，有效推进实施掌上事务大厅项目。</w:t>
            </w:r>
          </w:p>
        </w:tc>
      </w:tr>
      <w:tr w:rsidR="00933A0C" w:rsidTr="00933A0C">
        <w:trPr>
          <w:trHeight w:val="383"/>
          <w:jc w:val="center"/>
        </w:trPr>
        <w:tc>
          <w:tcPr>
            <w:tcW w:w="1227"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曾耀辉</w:t>
            </w:r>
          </w:p>
        </w:tc>
        <w:tc>
          <w:tcPr>
            <w:tcW w:w="1506" w:type="dxa"/>
          </w:tcPr>
          <w:p w:rsidR="00995939" w:rsidRPr="00933A0C" w:rsidRDefault="00995939" w:rsidP="00933A0C">
            <w:pPr>
              <w:spacing w:line="480" w:lineRule="exact"/>
              <w:jc w:val="left"/>
              <w:rPr>
                <w:rFonts w:ascii="仿宋" w:eastAsia="仿宋" w:hAnsi="仿宋" w:cs="仿宋" w:hint="eastAsia"/>
                <w:sz w:val="24"/>
                <w:szCs w:val="24"/>
              </w:rPr>
            </w:pPr>
            <w:proofErr w:type="gramStart"/>
            <w:r w:rsidRPr="00933A0C">
              <w:rPr>
                <w:rFonts w:ascii="仿宋" w:eastAsia="仿宋" w:hAnsi="仿宋" w:cs="仿宋" w:hint="eastAsia"/>
                <w:sz w:val="24"/>
                <w:szCs w:val="24"/>
              </w:rPr>
              <w:t>卓洋科技</w:t>
            </w:r>
            <w:proofErr w:type="gramEnd"/>
            <w:r w:rsidRPr="00933A0C">
              <w:rPr>
                <w:rFonts w:ascii="仿宋" w:eastAsia="仿宋" w:hAnsi="仿宋" w:cs="仿宋" w:hint="eastAsia"/>
                <w:sz w:val="24"/>
                <w:szCs w:val="24"/>
              </w:rPr>
              <w:t>有限公司技术总监</w:t>
            </w: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掌上事务大厅项目经理</w:t>
            </w:r>
          </w:p>
        </w:tc>
        <w:tc>
          <w:tcPr>
            <w:tcW w:w="6237" w:type="dxa"/>
          </w:tcPr>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color w:val="383838"/>
                <w:sz w:val="24"/>
                <w:szCs w:val="24"/>
                <w:shd w:val="clear" w:color="auto" w:fill="FFFFFF"/>
              </w:rPr>
              <w:t>熟知APP应用制作  精通PHP C#、HTML5、CSS、</w:t>
            </w:r>
            <w:proofErr w:type="spellStart"/>
            <w:r w:rsidRPr="00933A0C">
              <w:rPr>
                <w:rFonts w:ascii="仿宋" w:eastAsia="仿宋" w:hAnsi="仿宋" w:cs="仿宋" w:hint="eastAsia"/>
                <w:color w:val="383838"/>
                <w:sz w:val="24"/>
                <w:szCs w:val="24"/>
                <w:shd w:val="clear" w:color="auto" w:fill="FFFFFF"/>
              </w:rPr>
              <w:t>ajax</w:t>
            </w:r>
            <w:proofErr w:type="spellEnd"/>
            <w:r w:rsidRPr="00933A0C">
              <w:rPr>
                <w:rFonts w:ascii="仿宋" w:eastAsia="仿宋" w:hAnsi="仿宋" w:cs="仿宋" w:hint="eastAsia"/>
                <w:color w:val="383838"/>
                <w:sz w:val="24"/>
                <w:szCs w:val="24"/>
                <w:shd w:val="clear" w:color="auto" w:fill="FFFFFF"/>
              </w:rPr>
              <w:t>、JavaScript、</w:t>
            </w:r>
            <w:proofErr w:type="spellStart"/>
            <w:r w:rsidRPr="00933A0C">
              <w:rPr>
                <w:rFonts w:ascii="仿宋" w:eastAsia="仿宋" w:hAnsi="仿宋" w:cs="仿宋" w:hint="eastAsia"/>
                <w:color w:val="383838"/>
                <w:sz w:val="24"/>
                <w:szCs w:val="24"/>
                <w:shd w:val="clear" w:color="auto" w:fill="FFFFFF"/>
              </w:rPr>
              <w:t>JQuery</w:t>
            </w:r>
            <w:proofErr w:type="spellEnd"/>
            <w:r w:rsidRPr="00933A0C">
              <w:rPr>
                <w:rFonts w:ascii="仿宋" w:eastAsia="仿宋" w:hAnsi="仿宋" w:cs="仿宋" w:hint="eastAsia"/>
                <w:color w:val="383838"/>
                <w:sz w:val="24"/>
                <w:szCs w:val="24"/>
                <w:shd w:val="clear" w:color="auto" w:fill="FFFFFF"/>
              </w:rPr>
              <w:t>等前端语言，有4年web开发经验；精通SQL SERVER、MYSQL数据库，了解oracle数据库；案例：</w:t>
            </w:r>
            <w:r w:rsidRPr="00933A0C">
              <w:rPr>
                <w:rFonts w:ascii="仿宋" w:eastAsia="仿宋" w:hAnsi="仿宋" w:cs="仿宋" w:hint="eastAsia"/>
                <w:sz w:val="24"/>
                <w:szCs w:val="24"/>
              </w:rPr>
              <w:t>移动药品监督执法系统、长沙联通</w:t>
            </w:r>
            <w:proofErr w:type="gramStart"/>
            <w:r w:rsidRPr="00933A0C">
              <w:rPr>
                <w:rFonts w:ascii="仿宋" w:eastAsia="仿宋" w:hAnsi="仿宋" w:cs="仿宋" w:hint="eastAsia"/>
                <w:sz w:val="24"/>
                <w:szCs w:val="24"/>
              </w:rPr>
              <w:t>微信公众</w:t>
            </w:r>
            <w:proofErr w:type="gramEnd"/>
            <w:r w:rsidRPr="00933A0C">
              <w:rPr>
                <w:rFonts w:ascii="仿宋" w:eastAsia="仿宋" w:hAnsi="仿宋" w:cs="仿宋" w:hint="eastAsia"/>
                <w:sz w:val="24"/>
                <w:szCs w:val="24"/>
              </w:rPr>
              <w:t>平台、社区健康检索终端等</w:t>
            </w:r>
          </w:p>
        </w:tc>
      </w:tr>
      <w:tr w:rsidR="00933A0C" w:rsidTr="00933A0C">
        <w:trPr>
          <w:trHeight w:val="2294"/>
          <w:jc w:val="center"/>
        </w:trPr>
        <w:tc>
          <w:tcPr>
            <w:tcW w:w="1227" w:type="dxa"/>
          </w:tcPr>
          <w:p w:rsidR="00EC4604" w:rsidRPr="00933A0C" w:rsidRDefault="00EC4604" w:rsidP="00933A0C">
            <w:pPr>
              <w:spacing w:line="480" w:lineRule="exact"/>
              <w:jc w:val="left"/>
              <w:rPr>
                <w:rFonts w:ascii="仿宋" w:eastAsia="仿宋" w:hAnsi="仿宋" w:cs="仿宋"/>
                <w:color w:val="282828"/>
                <w:sz w:val="24"/>
                <w:szCs w:val="24"/>
                <w:shd w:val="clear" w:color="auto" w:fill="F6F7F9"/>
              </w:rPr>
            </w:pPr>
          </w:p>
          <w:p w:rsidR="00EC4604" w:rsidRPr="00933A0C" w:rsidRDefault="00EC4604" w:rsidP="00933A0C">
            <w:pPr>
              <w:spacing w:line="480" w:lineRule="exact"/>
              <w:jc w:val="left"/>
              <w:rPr>
                <w:rFonts w:ascii="仿宋" w:eastAsia="仿宋" w:hAnsi="仿宋" w:cs="仿宋"/>
                <w:color w:val="282828"/>
                <w:sz w:val="24"/>
                <w:szCs w:val="24"/>
                <w:shd w:val="clear" w:color="auto" w:fill="F6F7F9"/>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color w:val="282828"/>
                <w:sz w:val="24"/>
                <w:szCs w:val="24"/>
                <w:shd w:val="clear" w:color="auto" w:fill="F6F7F9"/>
              </w:rPr>
              <w:t>李铭</w:t>
            </w:r>
          </w:p>
        </w:tc>
        <w:tc>
          <w:tcPr>
            <w:tcW w:w="1506"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美术工程师</w:t>
            </w:r>
          </w:p>
        </w:tc>
        <w:tc>
          <w:tcPr>
            <w:tcW w:w="6237" w:type="dxa"/>
          </w:tcPr>
          <w:p w:rsidR="00EC4604" w:rsidRPr="00933A0C" w:rsidRDefault="00995939" w:rsidP="00933A0C">
            <w:pPr>
              <w:pStyle w:val="4"/>
              <w:widowControl/>
              <w:shd w:val="clear" w:color="auto" w:fill="FFFFFF"/>
              <w:spacing w:beforeAutospacing="0" w:afterAutospacing="0" w:line="480" w:lineRule="exact"/>
              <w:rPr>
                <w:rFonts w:ascii="仿宋" w:eastAsia="仿宋" w:hAnsi="仿宋" w:cs="仿宋" w:hint="default"/>
                <w:b w:val="0"/>
              </w:rPr>
            </w:pPr>
            <w:r w:rsidRPr="00933A0C">
              <w:rPr>
                <w:rFonts w:ascii="仿宋" w:eastAsia="仿宋" w:hAnsi="仿宋" w:cs="仿宋"/>
                <w:b w:val="0"/>
                <w:color w:val="383838"/>
                <w:shd w:val="clear" w:color="auto" w:fill="FFFFFF"/>
              </w:rPr>
              <w:t>熟悉IOS、Android平台产品的设计规范；熟练使用PHP Photoshop、Illustrator等软件，独立完成手机APP、网页、平面等效果图绘制；HTML5+CSS基础语法；案例：</w:t>
            </w:r>
            <w:r w:rsidRPr="00933A0C">
              <w:rPr>
                <w:rFonts w:ascii="仿宋" w:eastAsia="仿宋" w:hAnsi="仿宋" w:cs="仿宋"/>
                <w:b w:val="0"/>
                <w:color w:val="535559"/>
                <w:shd w:val="clear" w:color="auto" w:fill="FFFFFF"/>
              </w:rPr>
              <w:t>千寻CAKE；深海之梦。</w:t>
            </w:r>
          </w:p>
        </w:tc>
      </w:tr>
      <w:tr w:rsidR="00933A0C" w:rsidTr="00933A0C">
        <w:trPr>
          <w:trHeight w:val="2294"/>
          <w:jc w:val="center"/>
        </w:trPr>
        <w:tc>
          <w:tcPr>
            <w:tcW w:w="1227" w:type="dxa"/>
          </w:tcPr>
          <w:p w:rsidR="00EC4604" w:rsidRPr="00933A0C" w:rsidRDefault="00EC4604" w:rsidP="00933A0C">
            <w:pPr>
              <w:pStyle w:val="1"/>
              <w:widowControl/>
              <w:shd w:val="clear" w:color="auto" w:fill="F6F7F9"/>
              <w:spacing w:before="0" w:after="0" w:line="480" w:lineRule="exact"/>
              <w:rPr>
                <w:rFonts w:ascii="仿宋" w:eastAsia="仿宋" w:hAnsi="仿宋" w:cs="仿宋"/>
                <w:b w:val="0"/>
                <w:bCs w:val="0"/>
                <w:sz w:val="24"/>
                <w:szCs w:val="24"/>
              </w:rPr>
            </w:pPr>
          </w:p>
          <w:p w:rsidR="00EC4604" w:rsidRPr="00933A0C" w:rsidRDefault="00EC4604" w:rsidP="00933A0C">
            <w:pPr>
              <w:pStyle w:val="1"/>
              <w:widowControl/>
              <w:shd w:val="clear" w:color="auto" w:fill="F6F7F9"/>
              <w:spacing w:before="0" w:after="0" w:line="480" w:lineRule="exact"/>
              <w:rPr>
                <w:rFonts w:ascii="仿宋" w:eastAsia="仿宋" w:hAnsi="仿宋" w:cs="仿宋"/>
                <w:b w:val="0"/>
                <w:bCs w:val="0"/>
                <w:sz w:val="24"/>
                <w:szCs w:val="24"/>
              </w:rPr>
            </w:pPr>
          </w:p>
          <w:p w:rsidR="00EC4604" w:rsidRPr="00933A0C" w:rsidRDefault="00995939" w:rsidP="00933A0C">
            <w:pPr>
              <w:pStyle w:val="1"/>
              <w:widowControl/>
              <w:shd w:val="clear" w:color="auto" w:fill="F6F7F9"/>
              <w:spacing w:before="0" w:after="0" w:line="480" w:lineRule="exact"/>
              <w:rPr>
                <w:rFonts w:ascii="仿宋" w:eastAsia="仿宋" w:hAnsi="仿宋" w:cs="仿宋"/>
                <w:b w:val="0"/>
                <w:bCs w:val="0"/>
                <w:sz w:val="24"/>
                <w:szCs w:val="24"/>
              </w:rPr>
            </w:pPr>
            <w:r w:rsidRPr="00933A0C">
              <w:rPr>
                <w:rFonts w:ascii="仿宋" w:eastAsia="仿宋" w:hAnsi="仿宋" w:cs="仿宋" w:hint="eastAsia"/>
                <w:b w:val="0"/>
                <w:bCs w:val="0"/>
                <w:sz w:val="24"/>
                <w:szCs w:val="24"/>
              </w:rPr>
              <w:t>李凡</w:t>
            </w:r>
          </w:p>
        </w:tc>
        <w:tc>
          <w:tcPr>
            <w:tcW w:w="1506"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开发工程师</w:t>
            </w:r>
          </w:p>
        </w:tc>
        <w:tc>
          <w:tcPr>
            <w:tcW w:w="6237" w:type="dxa"/>
          </w:tcPr>
          <w:p w:rsidR="00EC4604" w:rsidRPr="00933A0C" w:rsidRDefault="00995939" w:rsidP="00933A0C">
            <w:pPr>
              <w:pStyle w:val="4"/>
              <w:widowControl/>
              <w:shd w:val="clear" w:color="auto" w:fill="FFFFFF"/>
              <w:spacing w:beforeAutospacing="0" w:afterAutospacing="0" w:line="480" w:lineRule="exact"/>
              <w:rPr>
                <w:rFonts w:ascii="仿宋" w:eastAsia="仿宋" w:hAnsi="仿宋" w:cs="仿宋" w:hint="default"/>
                <w:b w:val="0"/>
              </w:rPr>
            </w:pPr>
            <w:r w:rsidRPr="00933A0C">
              <w:rPr>
                <w:rFonts w:ascii="仿宋" w:eastAsia="仿宋" w:hAnsi="仿宋" w:cs="仿宋"/>
                <w:b w:val="0"/>
                <w:color w:val="383838"/>
                <w:shd w:val="clear" w:color="auto" w:fill="FFFFFF"/>
              </w:rPr>
              <w:t>熟练掌握</w:t>
            </w:r>
            <w:proofErr w:type="spellStart"/>
            <w:r w:rsidRPr="00933A0C">
              <w:rPr>
                <w:rFonts w:ascii="仿宋" w:eastAsia="仿宋" w:hAnsi="仿宋" w:cs="仿宋"/>
                <w:b w:val="0"/>
                <w:color w:val="383838"/>
                <w:shd w:val="clear" w:color="auto" w:fill="FFFFFF"/>
              </w:rPr>
              <w:t>androidIOS</w:t>
            </w:r>
            <w:proofErr w:type="spellEnd"/>
            <w:r w:rsidRPr="00933A0C">
              <w:rPr>
                <w:rFonts w:ascii="仿宋" w:eastAsia="仿宋" w:hAnsi="仿宋" w:cs="仿宋"/>
                <w:b w:val="0"/>
                <w:color w:val="383838"/>
                <w:shd w:val="clear" w:color="auto" w:fill="FFFFFF"/>
              </w:rPr>
              <w:t xml:space="preserve"> 的常用控件，四大组件，</w:t>
            </w:r>
            <w:proofErr w:type="spellStart"/>
            <w:r w:rsidRPr="00933A0C">
              <w:rPr>
                <w:rFonts w:ascii="仿宋" w:eastAsia="仿宋" w:hAnsi="仿宋" w:cs="仿宋"/>
                <w:b w:val="0"/>
                <w:color w:val="383838"/>
                <w:shd w:val="clear" w:color="auto" w:fill="FFFFFF"/>
              </w:rPr>
              <w:t>webservice</w:t>
            </w:r>
            <w:proofErr w:type="spellEnd"/>
            <w:r w:rsidRPr="00933A0C">
              <w:rPr>
                <w:rFonts w:ascii="仿宋" w:eastAsia="仿宋" w:hAnsi="仿宋" w:cs="仿宋"/>
                <w:b w:val="0"/>
                <w:color w:val="383838"/>
                <w:shd w:val="clear" w:color="auto" w:fill="FFFFFF"/>
              </w:rPr>
              <w:t>，</w:t>
            </w:r>
            <w:proofErr w:type="spellStart"/>
            <w:r w:rsidRPr="00933A0C">
              <w:rPr>
                <w:rFonts w:ascii="仿宋" w:eastAsia="仿宋" w:hAnsi="仿宋" w:cs="仿宋"/>
                <w:b w:val="0"/>
                <w:color w:val="383838"/>
                <w:shd w:val="clear" w:color="auto" w:fill="FFFFFF"/>
              </w:rPr>
              <w:t>SQLite</w:t>
            </w:r>
            <w:proofErr w:type="spellEnd"/>
            <w:r w:rsidRPr="00933A0C">
              <w:rPr>
                <w:rFonts w:ascii="仿宋" w:eastAsia="仿宋" w:hAnsi="仿宋" w:cs="仿宋"/>
                <w:b w:val="0"/>
                <w:color w:val="383838"/>
                <w:shd w:val="clear" w:color="auto" w:fill="FFFFFF"/>
              </w:rPr>
              <w:t xml:space="preserve">，xml解析，框架的应用PHP </w:t>
            </w:r>
            <w:r w:rsidRPr="00933A0C">
              <w:rPr>
                <w:rFonts w:ascii="仿宋" w:eastAsia="仿宋" w:hAnsi="仿宋" w:cs="仿宋"/>
                <w:b w:val="0"/>
                <w:color w:val="282828"/>
                <w:shd w:val="clear" w:color="auto" w:fill="FFFFFF"/>
              </w:rPr>
              <w:t>Java熟练7年经验；Oracle熟练4年经验；案例：</w:t>
            </w:r>
            <w:r w:rsidRPr="00933A0C">
              <w:rPr>
                <w:rFonts w:ascii="仿宋" w:eastAsia="仿宋" w:hAnsi="仿宋" w:cs="仿宋"/>
                <w:b w:val="0"/>
                <w:color w:val="535559"/>
                <w:shd w:val="clear" w:color="auto" w:fill="FFFFFF"/>
              </w:rPr>
              <w:t>网上订餐系统；水电订购系统；生产管理信息系统。</w:t>
            </w:r>
          </w:p>
        </w:tc>
      </w:tr>
      <w:tr w:rsidR="00933A0C" w:rsidTr="00933A0C">
        <w:trPr>
          <w:trHeight w:val="2924"/>
          <w:jc w:val="center"/>
        </w:trPr>
        <w:tc>
          <w:tcPr>
            <w:tcW w:w="1227"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周斌</w:t>
            </w:r>
          </w:p>
        </w:tc>
        <w:tc>
          <w:tcPr>
            <w:tcW w:w="1506"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开发工程师</w:t>
            </w:r>
          </w:p>
        </w:tc>
        <w:tc>
          <w:tcPr>
            <w:tcW w:w="6237" w:type="dxa"/>
          </w:tcPr>
          <w:p w:rsidR="00EC4604" w:rsidRPr="00933A0C" w:rsidRDefault="00995939" w:rsidP="00933A0C">
            <w:pPr>
              <w:pStyle w:val="4"/>
              <w:widowControl/>
              <w:shd w:val="clear" w:color="auto" w:fill="FFFFFF"/>
              <w:spacing w:beforeAutospacing="0" w:afterAutospacing="0" w:line="480" w:lineRule="exact"/>
              <w:rPr>
                <w:rFonts w:ascii="仿宋" w:eastAsia="仿宋" w:hAnsi="仿宋" w:cs="仿宋"/>
              </w:rPr>
            </w:pPr>
            <w:r w:rsidRPr="00933A0C">
              <w:rPr>
                <w:rFonts w:ascii="仿宋" w:eastAsia="仿宋" w:hAnsi="仿宋" w:cs="仿宋"/>
                <w:b w:val="0"/>
                <w:color w:val="383838"/>
                <w:shd w:val="clear" w:color="auto" w:fill="FFFFFF"/>
              </w:rPr>
              <w:t>熟悉</w:t>
            </w:r>
            <w:proofErr w:type="spellStart"/>
            <w:r w:rsidRPr="00933A0C">
              <w:rPr>
                <w:rFonts w:ascii="仿宋" w:eastAsia="仿宋" w:hAnsi="仿宋" w:cs="仿宋"/>
                <w:b w:val="0"/>
                <w:color w:val="383838"/>
                <w:shd w:val="clear" w:color="auto" w:fill="FFFFFF"/>
              </w:rPr>
              <w:t>javaweb</w:t>
            </w:r>
            <w:proofErr w:type="spellEnd"/>
            <w:r w:rsidRPr="00933A0C">
              <w:rPr>
                <w:rFonts w:ascii="仿宋" w:eastAsia="仿宋" w:hAnsi="仿宋" w:cs="仿宋"/>
                <w:b w:val="0"/>
                <w:color w:val="383838"/>
                <w:shd w:val="clear" w:color="auto" w:fill="FFFFFF"/>
              </w:rPr>
              <w:t xml:space="preserve">开发技术，掌握 PHP </w:t>
            </w:r>
            <w:proofErr w:type="spellStart"/>
            <w:r w:rsidRPr="00933A0C">
              <w:rPr>
                <w:rFonts w:ascii="仿宋" w:eastAsia="仿宋" w:hAnsi="仿宋" w:cs="仿宋"/>
                <w:b w:val="0"/>
                <w:color w:val="383838"/>
                <w:shd w:val="clear" w:color="auto" w:fill="FFFFFF"/>
              </w:rPr>
              <w:t>Servlet,xml,JSP,JDBC,sql</w:t>
            </w:r>
            <w:proofErr w:type="spellEnd"/>
            <w:r w:rsidRPr="00933A0C">
              <w:rPr>
                <w:rFonts w:ascii="仿宋" w:eastAsia="仿宋" w:hAnsi="仿宋" w:cs="仿宋"/>
                <w:b w:val="0"/>
                <w:color w:val="383838"/>
                <w:shd w:val="clear" w:color="auto" w:fill="FFFFFF"/>
              </w:rPr>
              <w:t xml:space="preserve"> server </w:t>
            </w:r>
            <w:proofErr w:type="spellStart"/>
            <w:r w:rsidRPr="00933A0C">
              <w:rPr>
                <w:rFonts w:ascii="仿宋" w:eastAsia="仿宋" w:hAnsi="仿宋" w:cs="仿宋"/>
                <w:b w:val="0"/>
                <w:color w:val="383838"/>
                <w:shd w:val="clear" w:color="auto" w:fill="FFFFFF"/>
              </w:rPr>
              <w:t>Mysql,oracle</w:t>
            </w:r>
            <w:proofErr w:type="spellEnd"/>
            <w:r w:rsidRPr="00933A0C">
              <w:rPr>
                <w:rFonts w:ascii="仿宋" w:eastAsia="仿宋" w:hAnsi="仿宋" w:cs="仿宋"/>
                <w:b w:val="0"/>
                <w:color w:val="383838"/>
                <w:shd w:val="clear" w:color="auto" w:fill="FFFFFF"/>
              </w:rPr>
              <w:t>等数据库操作 ；有良好的android IOS 自定义控件能力，熟悉</w:t>
            </w:r>
            <w:proofErr w:type="spellStart"/>
            <w:r w:rsidRPr="00933A0C">
              <w:rPr>
                <w:rFonts w:ascii="仿宋" w:eastAsia="仿宋" w:hAnsi="仿宋" w:cs="仿宋"/>
                <w:b w:val="0"/>
                <w:color w:val="383838"/>
                <w:shd w:val="clear" w:color="auto" w:fill="FFFFFF"/>
              </w:rPr>
              <w:t>androidUI</w:t>
            </w:r>
            <w:proofErr w:type="spellEnd"/>
            <w:r w:rsidRPr="00933A0C">
              <w:rPr>
                <w:rFonts w:ascii="仿宋" w:eastAsia="仿宋" w:hAnsi="仿宋" w:cs="仿宋"/>
                <w:b w:val="0"/>
                <w:color w:val="383838"/>
                <w:shd w:val="clear" w:color="auto" w:fill="FFFFFF"/>
              </w:rPr>
              <w:t xml:space="preserve">控件。案例： </w:t>
            </w:r>
            <w:r w:rsidRPr="00933A0C">
              <w:rPr>
                <w:rFonts w:ascii="仿宋" w:eastAsia="仿宋" w:hAnsi="仿宋" w:cs="仿宋"/>
                <w:b w:val="0"/>
                <w:color w:val="535559"/>
                <w:shd w:val="clear" w:color="auto" w:fill="FFFFFF"/>
              </w:rPr>
              <w:t>物流宝;城市之光;汽配巴</w:t>
            </w:r>
            <w:proofErr w:type="gramStart"/>
            <w:r w:rsidRPr="00933A0C">
              <w:rPr>
                <w:rFonts w:ascii="仿宋" w:eastAsia="仿宋" w:hAnsi="仿宋" w:cs="仿宋"/>
                <w:b w:val="0"/>
                <w:color w:val="535559"/>
                <w:shd w:val="clear" w:color="auto" w:fill="FFFFFF"/>
              </w:rPr>
              <w:t>巴</w:t>
            </w:r>
            <w:proofErr w:type="gramEnd"/>
            <w:r w:rsidRPr="00933A0C">
              <w:rPr>
                <w:rFonts w:ascii="仿宋" w:eastAsia="仿宋" w:hAnsi="仿宋" w:cs="仿宋"/>
                <w:b w:val="0"/>
                <w:color w:val="535559"/>
                <w:shd w:val="clear" w:color="auto" w:fill="FFFFFF"/>
              </w:rPr>
              <w:t>网客户端等。</w:t>
            </w:r>
          </w:p>
        </w:tc>
      </w:tr>
      <w:tr w:rsidR="00933A0C" w:rsidTr="00933A0C">
        <w:trPr>
          <w:trHeight w:val="1764"/>
          <w:jc w:val="center"/>
        </w:trPr>
        <w:tc>
          <w:tcPr>
            <w:tcW w:w="1227"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胡公祥</w:t>
            </w:r>
          </w:p>
        </w:tc>
        <w:tc>
          <w:tcPr>
            <w:tcW w:w="1506" w:type="dxa"/>
          </w:tcPr>
          <w:p w:rsidR="00EC4604" w:rsidRPr="00933A0C" w:rsidRDefault="00EC4604" w:rsidP="00933A0C">
            <w:pPr>
              <w:spacing w:line="480" w:lineRule="exact"/>
              <w:jc w:val="left"/>
              <w:rPr>
                <w:rFonts w:ascii="仿宋" w:eastAsia="仿宋" w:hAnsi="仿宋" w:cs="仿宋"/>
                <w:sz w:val="24"/>
                <w:szCs w:val="24"/>
              </w:rPr>
            </w:pPr>
          </w:p>
          <w:p w:rsidR="00EC4604" w:rsidRPr="00933A0C" w:rsidRDefault="00995939" w:rsidP="00933A0C">
            <w:pPr>
              <w:spacing w:line="480" w:lineRule="exact"/>
              <w:jc w:val="left"/>
              <w:rPr>
                <w:rFonts w:ascii="仿宋" w:eastAsia="仿宋" w:hAnsi="仿宋" w:cs="仿宋"/>
                <w:sz w:val="24"/>
                <w:szCs w:val="24"/>
              </w:rPr>
            </w:pPr>
            <w:r w:rsidRPr="00933A0C">
              <w:rPr>
                <w:rFonts w:ascii="仿宋" w:eastAsia="仿宋" w:hAnsi="仿宋" w:cs="仿宋" w:hint="eastAsia"/>
                <w:sz w:val="24"/>
                <w:szCs w:val="24"/>
              </w:rPr>
              <w:t>测试工程师</w:t>
            </w:r>
          </w:p>
        </w:tc>
        <w:tc>
          <w:tcPr>
            <w:tcW w:w="6237" w:type="dxa"/>
          </w:tcPr>
          <w:p w:rsidR="00EC4604" w:rsidRPr="00933A0C" w:rsidRDefault="00995939" w:rsidP="00933A0C">
            <w:pPr>
              <w:pStyle w:val="4"/>
              <w:widowControl/>
              <w:shd w:val="clear" w:color="auto" w:fill="FFFFFF"/>
              <w:spacing w:beforeAutospacing="0" w:afterAutospacing="0" w:line="480" w:lineRule="exact"/>
              <w:rPr>
                <w:rFonts w:ascii="仿宋" w:eastAsia="仿宋" w:hAnsi="仿宋" w:cs="仿宋"/>
                <w:b w:val="0"/>
                <w:color w:val="282828"/>
              </w:rPr>
            </w:pPr>
            <w:r w:rsidRPr="00933A0C">
              <w:rPr>
                <w:rFonts w:ascii="仿宋" w:eastAsia="仿宋" w:hAnsi="仿宋" w:cs="仿宋"/>
                <w:b w:val="0"/>
                <w:color w:val="282828"/>
                <w:shd w:val="clear" w:color="auto" w:fill="FFFFFF"/>
              </w:rPr>
              <w:t>有</w:t>
            </w:r>
            <w:proofErr w:type="spellStart"/>
            <w:r w:rsidRPr="00933A0C">
              <w:rPr>
                <w:rFonts w:ascii="仿宋" w:eastAsia="仿宋" w:hAnsi="仿宋" w:cs="仿宋"/>
                <w:b w:val="0"/>
                <w:color w:val="282828"/>
                <w:shd w:val="clear" w:color="auto" w:fill="FFFFFF"/>
              </w:rPr>
              <w:t>SQLServer</w:t>
            </w:r>
            <w:proofErr w:type="spellEnd"/>
            <w:r w:rsidRPr="00933A0C">
              <w:rPr>
                <w:rFonts w:ascii="仿宋" w:eastAsia="仿宋" w:hAnsi="仿宋" w:cs="仿宋"/>
                <w:b w:val="0"/>
                <w:color w:val="282828"/>
                <w:shd w:val="clear" w:color="auto" w:fill="FFFFFF"/>
              </w:rPr>
              <w:t xml:space="preserve"> 5年经验和</w:t>
            </w:r>
            <w:proofErr w:type="spellStart"/>
            <w:r w:rsidRPr="00933A0C">
              <w:rPr>
                <w:rFonts w:ascii="仿宋" w:eastAsia="仿宋" w:hAnsi="仿宋" w:cs="仿宋"/>
                <w:b w:val="0"/>
                <w:color w:val="282828"/>
                <w:shd w:val="clear" w:color="auto" w:fill="FFFFFF"/>
              </w:rPr>
              <w:t>LoadRunner</w:t>
            </w:r>
            <w:proofErr w:type="spellEnd"/>
            <w:r w:rsidRPr="00933A0C">
              <w:rPr>
                <w:rFonts w:ascii="仿宋" w:eastAsia="仿宋" w:hAnsi="仿宋" w:cs="仿宋"/>
                <w:b w:val="0"/>
                <w:color w:val="282828"/>
                <w:shd w:val="clear" w:color="auto" w:fill="FFFFFF"/>
              </w:rPr>
              <w:t xml:space="preserve"> 6年经验，熟知测试理论，测试需求，测试用例。案例：</w:t>
            </w:r>
            <w:r w:rsidRPr="00933A0C">
              <w:rPr>
                <w:rFonts w:ascii="仿宋" w:eastAsia="仿宋" w:hAnsi="仿宋" w:cs="仿宋"/>
                <w:b w:val="0"/>
                <w:color w:val="535559"/>
                <w:shd w:val="clear" w:color="auto" w:fill="FFFFFF"/>
              </w:rPr>
              <w:t>沙井中学智慧校园系统；交通银行贷款系统等。</w:t>
            </w:r>
          </w:p>
        </w:tc>
      </w:tr>
    </w:tbl>
    <w:p w:rsidR="00EC4604" w:rsidRDefault="00D1753C" w:rsidP="00D1753C">
      <w:pPr>
        <w:pStyle w:val="1"/>
        <w:spacing w:line="276" w:lineRule="auto"/>
        <w:rPr>
          <w:rFonts w:ascii="仿宋" w:eastAsia="仿宋" w:hAnsi="仿宋"/>
          <w:sz w:val="36"/>
          <w:szCs w:val="36"/>
        </w:rPr>
      </w:pPr>
      <w:r>
        <w:pict>
          <v:shape id="_x0000_i1048" type="#_x0000_t75" style="width:429.75pt;height:186pt">
            <v:imagedata r:id="rId31" o:title="QQ图片20150416093905"/>
          </v:shape>
        </w:pict>
      </w:r>
    </w:p>
    <w:p w:rsidR="00D1753C" w:rsidRDefault="00D1753C" w:rsidP="00D1753C">
      <w:pPr>
        <w:rPr>
          <w:rFonts w:ascii="仿宋" w:eastAsia="仿宋" w:hAnsi="仿宋" w:hint="eastAsia"/>
          <w:b/>
          <w:sz w:val="36"/>
          <w:szCs w:val="36"/>
        </w:rPr>
      </w:pPr>
      <w:bookmarkStart w:id="40" w:name="_Toc416786976"/>
    </w:p>
    <w:p w:rsidR="00D1753C" w:rsidRDefault="00D1753C" w:rsidP="00D1753C">
      <w:pPr>
        <w:rPr>
          <w:rFonts w:ascii="仿宋" w:eastAsia="仿宋" w:hAnsi="仿宋" w:hint="eastAsia"/>
          <w:b/>
          <w:sz w:val="36"/>
          <w:szCs w:val="36"/>
        </w:rPr>
      </w:pPr>
    </w:p>
    <w:p w:rsidR="00EC4604" w:rsidRPr="00D1753C" w:rsidRDefault="00D1753C" w:rsidP="00D1753C">
      <w:r>
        <w:rPr>
          <w:rFonts w:ascii="仿宋" w:eastAsia="仿宋" w:hAnsi="仿宋" w:hint="eastAsia"/>
          <w:b/>
          <w:sz w:val="36"/>
          <w:szCs w:val="36"/>
        </w:rPr>
        <w:lastRenderedPageBreak/>
        <w:t>五</w:t>
      </w:r>
      <w:r w:rsidR="00995939" w:rsidRPr="00D1753C">
        <w:rPr>
          <w:rFonts w:ascii="仿宋" w:eastAsia="仿宋" w:hAnsi="仿宋" w:hint="eastAsia"/>
          <w:b/>
          <w:sz w:val="36"/>
          <w:szCs w:val="36"/>
        </w:rPr>
        <w:t>、实施规范</w:t>
      </w:r>
      <w:bookmarkEnd w:id="40"/>
    </w:p>
    <w:p w:rsidR="00EC4604" w:rsidRDefault="00EC4604">
      <w:pPr>
        <w:spacing w:line="276" w:lineRule="auto"/>
      </w:pPr>
      <w:r>
        <w:pict>
          <v:shape id="Picture 2" o:spid="_x0000_i1047" type="#_x0000_t75" style="width:414.75pt;height:474pt">
            <v:imagedata r:id="rId32" o:title=""/>
          </v:shape>
        </w:pict>
      </w:r>
    </w:p>
    <w:p w:rsidR="00EC4604" w:rsidRDefault="00EC4604">
      <w:pPr>
        <w:spacing w:line="276" w:lineRule="auto"/>
      </w:pPr>
    </w:p>
    <w:p w:rsidR="00EC4604" w:rsidRDefault="00D1753C">
      <w:pPr>
        <w:pStyle w:val="1"/>
        <w:spacing w:line="276" w:lineRule="auto"/>
        <w:rPr>
          <w:rFonts w:ascii="仿宋" w:eastAsia="仿宋" w:hAnsi="仿宋"/>
          <w:b w:val="0"/>
          <w:sz w:val="30"/>
          <w:szCs w:val="30"/>
        </w:rPr>
      </w:pPr>
      <w:bookmarkStart w:id="41" w:name="_Toc416786977"/>
      <w:r>
        <w:rPr>
          <w:rFonts w:ascii="仿宋" w:eastAsia="仿宋" w:hAnsi="仿宋" w:hint="eastAsia"/>
          <w:sz w:val="36"/>
          <w:szCs w:val="36"/>
        </w:rPr>
        <w:lastRenderedPageBreak/>
        <w:t>六</w:t>
      </w:r>
      <w:r w:rsidR="00995939">
        <w:rPr>
          <w:rFonts w:ascii="仿宋" w:eastAsia="仿宋" w:hAnsi="仿宋" w:hint="eastAsia"/>
          <w:sz w:val="36"/>
          <w:szCs w:val="36"/>
        </w:rPr>
        <w:t>、售后服务</w:t>
      </w:r>
      <w:bookmarkEnd w:id="41"/>
    </w:p>
    <w:p w:rsidR="00EC4604" w:rsidRDefault="00EC4604">
      <w:pPr>
        <w:pStyle w:val="12"/>
        <w:widowControl/>
        <w:numPr>
          <w:ilvl w:val="0"/>
          <w:numId w:val="5"/>
        </w:numPr>
        <w:spacing w:line="276" w:lineRule="auto"/>
        <w:ind w:firstLineChars="0"/>
        <w:jc w:val="left"/>
        <w:rPr>
          <w:rFonts w:ascii="仿宋" w:eastAsia="仿宋" w:hAnsi="仿宋"/>
          <w:b/>
          <w:vanish/>
          <w:sz w:val="30"/>
          <w:szCs w:val="30"/>
        </w:rPr>
      </w:pPr>
    </w:p>
    <w:p w:rsidR="00EC4604" w:rsidRDefault="00EC4604">
      <w:pPr>
        <w:pStyle w:val="12"/>
        <w:widowControl/>
        <w:numPr>
          <w:ilvl w:val="0"/>
          <w:numId w:val="5"/>
        </w:numPr>
        <w:spacing w:line="276" w:lineRule="auto"/>
        <w:ind w:firstLineChars="0"/>
        <w:jc w:val="left"/>
        <w:rPr>
          <w:rFonts w:ascii="仿宋" w:eastAsia="仿宋" w:hAnsi="仿宋"/>
          <w:b/>
          <w:vanish/>
          <w:sz w:val="30"/>
          <w:szCs w:val="30"/>
        </w:rPr>
      </w:pPr>
    </w:p>
    <w:p w:rsidR="00EC4604" w:rsidRDefault="00EC4604">
      <w:pPr>
        <w:pStyle w:val="12"/>
        <w:widowControl/>
        <w:numPr>
          <w:ilvl w:val="0"/>
          <w:numId w:val="5"/>
        </w:numPr>
        <w:spacing w:line="276" w:lineRule="auto"/>
        <w:ind w:firstLineChars="0"/>
        <w:jc w:val="left"/>
        <w:rPr>
          <w:rFonts w:ascii="仿宋" w:eastAsia="仿宋" w:hAnsi="仿宋"/>
          <w:b/>
          <w:vanish/>
          <w:sz w:val="30"/>
          <w:szCs w:val="30"/>
        </w:rPr>
      </w:pPr>
    </w:p>
    <w:p w:rsidR="00EC4604" w:rsidRDefault="00EC4604">
      <w:pPr>
        <w:pStyle w:val="12"/>
        <w:widowControl/>
        <w:numPr>
          <w:ilvl w:val="0"/>
          <w:numId w:val="5"/>
        </w:numPr>
        <w:spacing w:line="276" w:lineRule="auto"/>
        <w:ind w:firstLineChars="0"/>
        <w:jc w:val="left"/>
        <w:rPr>
          <w:rFonts w:ascii="仿宋" w:eastAsia="仿宋" w:hAnsi="仿宋"/>
          <w:b/>
          <w:vanish/>
          <w:sz w:val="30"/>
          <w:szCs w:val="30"/>
        </w:rPr>
      </w:pPr>
    </w:p>
    <w:p w:rsidR="00EC4604" w:rsidRDefault="00EC4604">
      <w:pPr>
        <w:pStyle w:val="12"/>
        <w:keepNext/>
        <w:keepLines/>
        <w:numPr>
          <w:ilvl w:val="0"/>
          <w:numId w:val="2"/>
        </w:numPr>
        <w:spacing w:before="260" w:after="260" w:line="276" w:lineRule="auto"/>
        <w:ind w:firstLineChars="0"/>
        <w:outlineLvl w:val="1"/>
        <w:rPr>
          <w:rFonts w:ascii="仿宋" w:eastAsia="仿宋" w:hAnsi="仿宋"/>
          <w:b/>
          <w:bCs/>
          <w:vanish/>
          <w:sz w:val="32"/>
          <w:szCs w:val="32"/>
        </w:rPr>
      </w:pPr>
      <w:bookmarkStart w:id="42" w:name="_Toc327540410"/>
      <w:bookmarkStart w:id="43" w:name="_Toc328050101"/>
      <w:bookmarkStart w:id="44" w:name="_Toc336289869"/>
      <w:bookmarkStart w:id="45" w:name="_Toc416767783"/>
      <w:bookmarkStart w:id="46" w:name="_Toc416786978"/>
      <w:bookmarkEnd w:id="42"/>
      <w:bookmarkEnd w:id="43"/>
      <w:bookmarkEnd w:id="44"/>
      <w:bookmarkEnd w:id="45"/>
      <w:bookmarkEnd w:id="46"/>
    </w:p>
    <w:p w:rsidR="00EC4604" w:rsidRDefault="00EC4604">
      <w:pPr>
        <w:pStyle w:val="12"/>
        <w:keepNext/>
        <w:keepLines/>
        <w:numPr>
          <w:ilvl w:val="0"/>
          <w:numId w:val="2"/>
        </w:numPr>
        <w:spacing w:before="260" w:after="260" w:line="276" w:lineRule="auto"/>
        <w:ind w:firstLineChars="0"/>
        <w:outlineLvl w:val="1"/>
        <w:rPr>
          <w:rFonts w:ascii="仿宋" w:eastAsia="仿宋" w:hAnsi="仿宋"/>
          <w:b/>
          <w:bCs/>
          <w:vanish/>
          <w:sz w:val="32"/>
          <w:szCs w:val="32"/>
        </w:rPr>
      </w:pPr>
      <w:bookmarkStart w:id="47" w:name="_Toc327540411"/>
      <w:bookmarkStart w:id="48" w:name="_Toc328050102"/>
      <w:bookmarkStart w:id="49" w:name="_Toc336289870"/>
      <w:bookmarkStart w:id="50" w:name="_Toc416767784"/>
      <w:bookmarkStart w:id="51" w:name="_Toc416786979"/>
      <w:bookmarkEnd w:id="47"/>
      <w:bookmarkEnd w:id="48"/>
      <w:bookmarkEnd w:id="49"/>
      <w:bookmarkEnd w:id="50"/>
      <w:bookmarkEnd w:id="51"/>
    </w:p>
    <w:p w:rsidR="00EC4604" w:rsidRDefault="00EC4604">
      <w:pPr>
        <w:pStyle w:val="12"/>
        <w:keepNext/>
        <w:keepLines/>
        <w:numPr>
          <w:ilvl w:val="0"/>
          <w:numId w:val="2"/>
        </w:numPr>
        <w:spacing w:before="260" w:after="260" w:line="276" w:lineRule="auto"/>
        <w:ind w:firstLineChars="0"/>
        <w:outlineLvl w:val="1"/>
        <w:rPr>
          <w:rFonts w:ascii="仿宋" w:eastAsia="仿宋" w:hAnsi="仿宋"/>
          <w:b/>
          <w:bCs/>
          <w:vanish/>
          <w:sz w:val="32"/>
          <w:szCs w:val="32"/>
        </w:rPr>
      </w:pPr>
      <w:bookmarkStart w:id="52" w:name="_Toc327540412"/>
      <w:bookmarkStart w:id="53" w:name="_Toc328050103"/>
      <w:bookmarkStart w:id="54" w:name="_Toc336289871"/>
      <w:bookmarkStart w:id="55" w:name="_Toc416767785"/>
      <w:bookmarkStart w:id="56" w:name="_Toc416786980"/>
      <w:bookmarkEnd w:id="52"/>
      <w:bookmarkEnd w:id="53"/>
      <w:bookmarkEnd w:id="54"/>
      <w:bookmarkEnd w:id="55"/>
      <w:bookmarkEnd w:id="56"/>
    </w:p>
    <w:p w:rsidR="00EC4604" w:rsidRDefault="00EC4604">
      <w:pPr>
        <w:pStyle w:val="12"/>
        <w:keepNext/>
        <w:keepLines/>
        <w:numPr>
          <w:ilvl w:val="0"/>
          <w:numId w:val="2"/>
        </w:numPr>
        <w:spacing w:before="260" w:after="260" w:line="276" w:lineRule="auto"/>
        <w:ind w:firstLineChars="0"/>
        <w:outlineLvl w:val="1"/>
        <w:rPr>
          <w:rFonts w:ascii="仿宋" w:eastAsia="仿宋" w:hAnsi="仿宋"/>
          <w:b/>
          <w:bCs/>
          <w:vanish/>
          <w:sz w:val="32"/>
          <w:szCs w:val="32"/>
        </w:rPr>
      </w:pPr>
      <w:bookmarkStart w:id="57" w:name="_Toc327540413"/>
      <w:bookmarkStart w:id="58" w:name="_Toc328050104"/>
      <w:bookmarkStart w:id="59" w:name="_Toc336289872"/>
      <w:bookmarkStart w:id="60" w:name="_Toc416767786"/>
      <w:bookmarkStart w:id="61" w:name="_Toc416786981"/>
      <w:bookmarkEnd w:id="57"/>
      <w:bookmarkEnd w:id="58"/>
      <w:bookmarkEnd w:id="59"/>
      <w:bookmarkEnd w:id="60"/>
      <w:bookmarkEnd w:id="61"/>
    </w:p>
    <w:p w:rsidR="00EC4604" w:rsidRDefault="00D1753C">
      <w:pPr>
        <w:pStyle w:val="2"/>
        <w:spacing w:line="276" w:lineRule="auto"/>
        <w:rPr>
          <w:rFonts w:ascii="仿宋" w:eastAsia="仿宋" w:hAnsi="仿宋"/>
        </w:rPr>
      </w:pPr>
      <w:bookmarkStart w:id="62" w:name="_Toc416786982"/>
      <w:r>
        <w:rPr>
          <w:rFonts w:ascii="仿宋" w:eastAsia="仿宋" w:hAnsi="仿宋" w:hint="eastAsia"/>
        </w:rPr>
        <w:t>6</w:t>
      </w:r>
      <w:r w:rsidR="00995939">
        <w:rPr>
          <w:rFonts w:ascii="仿宋" w:eastAsia="仿宋" w:hAnsi="仿宋" w:hint="eastAsia"/>
        </w:rPr>
        <w:t>.1.技术支持</w:t>
      </w:r>
      <w:bookmarkEnd w:id="62"/>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对客户提出的各种问题，包括系统功能、操作流程、应用需求等，由我方技术服务人员提供专业的服务；提供Email、及时通讯、电话、视频、现场等方式的技术支持。非同城的现场技术支持由客户承担我方人员的差旅费用。</w:t>
      </w:r>
    </w:p>
    <w:p w:rsidR="00EC4604" w:rsidRDefault="00D1753C">
      <w:pPr>
        <w:pStyle w:val="2"/>
        <w:spacing w:line="276" w:lineRule="auto"/>
        <w:rPr>
          <w:rFonts w:ascii="仿宋" w:eastAsia="仿宋" w:hAnsi="仿宋"/>
        </w:rPr>
      </w:pPr>
      <w:bookmarkStart w:id="63" w:name="_Toc416786983"/>
      <w:r>
        <w:rPr>
          <w:rFonts w:ascii="仿宋" w:eastAsia="仿宋" w:hAnsi="仿宋" w:hint="eastAsia"/>
        </w:rPr>
        <w:t>6</w:t>
      </w:r>
      <w:r w:rsidR="00995939">
        <w:rPr>
          <w:rFonts w:ascii="仿宋" w:eastAsia="仿宋" w:hAnsi="仿宋" w:hint="eastAsia"/>
        </w:rPr>
        <w:t>.2.培训支持</w:t>
      </w:r>
      <w:bookmarkEnd w:id="63"/>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根据客户端需要，我方可安排视频、现场等方式的操作使用培训。非同城的现场的培训支持由客户承担我方人员的差旅费用。</w:t>
      </w:r>
    </w:p>
    <w:p w:rsidR="00EC4604" w:rsidRDefault="00D1753C">
      <w:pPr>
        <w:pStyle w:val="2"/>
        <w:spacing w:line="276" w:lineRule="auto"/>
        <w:jc w:val="left"/>
        <w:rPr>
          <w:rFonts w:ascii="仿宋" w:eastAsia="仿宋" w:hAnsi="仿宋"/>
        </w:rPr>
      </w:pPr>
      <w:bookmarkStart w:id="64" w:name="_Toc416786984"/>
      <w:r>
        <w:rPr>
          <w:rFonts w:ascii="仿宋" w:eastAsia="仿宋" w:hAnsi="仿宋" w:hint="eastAsia"/>
        </w:rPr>
        <w:t>6</w:t>
      </w:r>
      <w:r w:rsidR="00995939">
        <w:rPr>
          <w:rFonts w:ascii="仿宋" w:eastAsia="仿宋" w:hAnsi="仿宋" w:hint="eastAsia"/>
        </w:rPr>
        <w:t>.3.响应时间</w:t>
      </w:r>
      <w:bookmarkEnd w:id="64"/>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提供</w:t>
      </w:r>
      <w:r>
        <w:rPr>
          <w:rFonts w:ascii="仿宋" w:eastAsia="仿宋" w:hAnsi="仿宋"/>
          <w:sz w:val="24"/>
          <w:szCs w:val="24"/>
        </w:rPr>
        <w:t>7X24</w:t>
      </w:r>
      <w:r>
        <w:rPr>
          <w:rFonts w:ascii="仿宋" w:eastAsia="仿宋" w:hAnsi="仿宋" w:hint="eastAsia"/>
          <w:sz w:val="24"/>
          <w:szCs w:val="24"/>
        </w:rPr>
        <w:t>小时技术支持和服务.对于严重及以上的缺陷，在4小时内修复，如果确实问题非常复杂，无法在约定时间内修复，将在4小时日内书面回复完成时间；对于一般及以下的缺陷，或者需求修改、优化改善等，在1个工作日内书面回复需要的工作量及完成时间。</w:t>
      </w:r>
    </w:p>
    <w:p w:rsidR="00EC4604" w:rsidRDefault="00D1753C">
      <w:pPr>
        <w:pStyle w:val="2"/>
        <w:spacing w:line="276" w:lineRule="auto"/>
        <w:rPr>
          <w:rFonts w:ascii="仿宋" w:eastAsia="仿宋" w:hAnsi="仿宋"/>
        </w:rPr>
      </w:pPr>
      <w:bookmarkStart w:id="65" w:name="_Toc416786985"/>
      <w:r>
        <w:rPr>
          <w:rFonts w:ascii="仿宋" w:eastAsia="仿宋" w:hAnsi="仿宋" w:hint="eastAsia"/>
        </w:rPr>
        <w:t>6</w:t>
      </w:r>
      <w:r w:rsidR="00995939">
        <w:rPr>
          <w:rFonts w:ascii="仿宋" w:eastAsia="仿宋" w:hAnsi="仿宋" w:hint="eastAsia"/>
        </w:rPr>
        <w:t>.4.回访跟踪</w:t>
      </w:r>
      <w:bookmarkEnd w:id="65"/>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为了确保我方的项目人员按照公司标准提为客户提供了满意的服务，我方可能在项目的各个阶段对客户的满意度进行回访跟踪。</w:t>
      </w:r>
    </w:p>
    <w:p w:rsidR="00EC4604" w:rsidRDefault="00D1753C">
      <w:pPr>
        <w:pStyle w:val="2"/>
        <w:spacing w:line="276" w:lineRule="auto"/>
        <w:rPr>
          <w:rFonts w:ascii="仿宋" w:eastAsia="仿宋" w:hAnsi="仿宋"/>
        </w:rPr>
      </w:pPr>
      <w:bookmarkStart w:id="66" w:name="_Toc416786986"/>
      <w:r>
        <w:rPr>
          <w:rFonts w:ascii="仿宋" w:eastAsia="仿宋" w:hAnsi="仿宋" w:hint="eastAsia"/>
        </w:rPr>
        <w:lastRenderedPageBreak/>
        <w:t>6</w:t>
      </w:r>
      <w:r w:rsidR="00995939">
        <w:rPr>
          <w:rFonts w:ascii="仿宋" w:eastAsia="仿宋" w:hAnsi="仿宋" w:hint="eastAsia"/>
        </w:rPr>
        <w:t>.5.服务态度</w:t>
      </w:r>
      <w:bookmarkEnd w:id="66"/>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热情、周到、耐心、细致。在不违背公司保密制度的前提下，做到有问必答。</w:t>
      </w:r>
    </w:p>
    <w:p w:rsidR="00EC4604" w:rsidRDefault="00D1753C">
      <w:pPr>
        <w:pStyle w:val="1"/>
        <w:spacing w:line="276" w:lineRule="auto"/>
        <w:rPr>
          <w:rFonts w:ascii="仿宋" w:eastAsia="仿宋" w:hAnsi="仿宋"/>
          <w:sz w:val="36"/>
          <w:szCs w:val="36"/>
        </w:rPr>
      </w:pPr>
      <w:bookmarkStart w:id="67" w:name="_Toc416786987"/>
      <w:r>
        <w:rPr>
          <w:rFonts w:ascii="仿宋" w:eastAsia="仿宋" w:hAnsi="仿宋" w:hint="eastAsia"/>
          <w:sz w:val="36"/>
          <w:szCs w:val="36"/>
        </w:rPr>
        <w:t>七</w:t>
      </w:r>
      <w:r w:rsidR="00995939">
        <w:rPr>
          <w:rFonts w:ascii="仿宋" w:eastAsia="仿宋" w:hAnsi="仿宋" w:hint="eastAsia"/>
          <w:sz w:val="36"/>
          <w:szCs w:val="36"/>
        </w:rPr>
        <w:t>、联系我们</w:t>
      </w:r>
      <w:bookmarkEnd w:id="67"/>
    </w:p>
    <w:p w:rsidR="00EC4604" w:rsidRDefault="00995939">
      <w:pPr>
        <w:spacing w:line="276" w:lineRule="auto"/>
        <w:jc w:val="left"/>
        <w:rPr>
          <w:rFonts w:ascii="仿宋" w:eastAsia="仿宋" w:hAnsi="仿宋"/>
          <w:b/>
          <w:sz w:val="24"/>
          <w:szCs w:val="24"/>
        </w:rPr>
      </w:pPr>
      <w:r>
        <w:rPr>
          <w:rFonts w:ascii="仿宋" w:eastAsia="仿宋" w:hAnsi="仿宋" w:hint="eastAsia"/>
          <w:b/>
          <w:sz w:val="24"/>
          <w:szCs w:val="24"/>
        </w:rPr>
        <w:t>湖南卓洋科技有限公司</w:t>
      </w:r>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地址：长沙市芙蓉区韶山北路216号维</w:t>
      </w:r>
      <w:proofErr w:type="gramStart"/>
      <w:r>
        <w:rPr>
          <w:rFonts w:ascii="仿宋" w:eastAsia="仿宋" w:hAnsi="仿宋" w:hint="eastAsia"/>
          <w:sz w:val="24"/>
          <w:szCs w:val="24"/>
        </w:rPr>
        <w:t>一</w:t>
      </w:r>
      <w:proofErr w:type="gramEnd"/>
      <w:r>
        <w:rPr>
          <w:rFonts w:ascii="仿宋" w:eastAsia="仿宋" w:hAnsi="仿宋" w:hint="eastAsia"/>
          <w:sz w:val="24"/>
          <w:szCs w:val="24"/>
        </w:rPr>
        <w:t>国际11楼1111室</w:t>
      </w:r>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联系人：唐昀</w:t>
      </w:r>
    </w:p>
    <w:p w:rsidR="00EC4604" w:rsidRDefault="00995939">
      <w:pPr>
        <w:spacing w:line="276" w:lineRule="auto"/>
        <w:jc w:val="left"/>
        <w:rPr>
          <w:rFonts w:ascii="仿宋" w:eastAsia="仿宋" w:hAnsi="仿宋"/>
          <w:sz w:val="24"/>
          <w:szCs w:val="24"/>
        </w:rPr>
      </w:pPr>
      <w:r>
        <w:rPr>
          <w:rFonts w:ascii="仿宋" w:eastAsia="仿宋" w:hAnsi="仿宋" w:hint="eastAsia"/>
          <w:sz w:val="24"/>
          <w:szCs w:val="24"/>
        </w:rPr>
        <w:t>电  话：</w:t>
      </w:r>
      <w:r>
        <w:rPr>
          <w:rFonts w:ascii="仿宋" w:eastAsia="仿宋" w:hAnsi="仿宋"/>
          <w:sz w:val="24"/>
          <w:szCs w:val="24"/>
        </w:rPr>
        <w:t>0731-</w:t>
      </w:r>
      <w:r>
        <w:rPr>
          <w:rFonts w:ascii="仿宋" w:eastAsia="仿宋" w:hAnsi="仿宋" w:hint="eastAsia"/>
          <w:sz w:val="24"/>
          <w:szCs w:val="24"/>
        </w:rPr>
        <w:t>88220001，18508450214</w:t>
      </w:r>
    </w:p>
    <w:p w:rsidR="00EC4604" w:rsidRDefault="00995939">
      <w:pPr>
        <w:spacing w:line="276" w:lineRule="auto"/>
        <w:jc w:val="left"/>
        <w:rPr>
          <w:rFonts w:ascii="仿宋" w:eastAsia="仿宋" w:hAnsi="仿宋"/>
          <w:sz w:val="24"/>
          <w:szCs w:val="24"/>
        </w:rPr>
      </w:pPr>
      <w:proofErr w:type="gramStart"/>
      <w:r>
        <w:rPr>
          <w:rFonts w:ascii="仿宋" w:eastAsia="仿宋" w:hAnsi="仿宋" w:hint="eastAsia"/>
          <w:sz w:val="24"/>
          <w:szCs w:val="24"/>
        </w:rPr>
        <w:t>邮</w:t>
      </w:r>
      <w:proofErr w:type="gramEnd"/>
      <w:r>
        <w:rPr>
          <w:rFonts w:ascii="仿宋" w:eastAsia="仿宋" w:hAnsi="仿宋" w:hint="eastAsia"/>
          <w:sz w:val="24"/>
          <w:szCs w:val="24"/>
        </w:rPr>
        <w:t xml:space="preserve">  箱：378498563@qq.com</w:t>
      </w:r>
    </w:p>
    <w:sectPr w:rsidR="00EC4604" w:rsidSect="00EC4604">
      <w:headerReference w:type="default" r:id="rId33"/>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3A0C" w:rsidRDefault="00933A0C" w:rsidP="00EC4604">
      <w:r>
        <w:separator/>
      </w:r>
    </w:p>
  </w:endnote>
  <w:endnote w:type="continuationSeparator" w:id="0">
    <w:p w:rsidR="00933A0C" w:rsidRDefault="00933A0C" w:rsidP="00EC460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Bold">
    <w:altName w:val="Arial"/>
    <w:panose1 w:val="020B0704020202020204"/>
    <w:charset w:val="00"/>
    <w:family w:val="auto"/>
    <w:pitch w:val="default"/>
    <w:sig w:usb0="00000000" w:usb1="00000000" w:usb2="00000000" w:usb3="00000000" w:csb0="00040001" w:csb1="00000000"/>
  </w:font>
  <w:font w:name="Arial Unicode MS">
    <w:panose1 w:val="020B0604020202020204"/>
    <w:charset w:val="86"/>
    <w:family w:val="swiss"/>
    <w:pitch w:val="variable"/>
    <w:sig w:usb0="F7FFAFFF" w:usb1="E9DFFFFF" w:usb2="0000003F" w:usb3="00000000" w:csb0="003F01FF" w:csb1="00000000"/>
  </w:font>
  <w:font w:name="Adobe 仿宋 Std R">
    <w:altName w:val="Arial Unicode MS"/>
    <w:charset w:val="86"/>
    <w:family w:val="auto"/>
    <w:pitch w:val="default"/>
    <w:sig w:usb0="00000000" w:usb1="0A0F1810" w:usb2="00000016" w:usb3="00000000" w:csb0="00060007" w:csb1="00000000"/>
  </w:font>
  <w:font w:name="仿宋">
    <w:altName w:val="Arial Unicode MS"/>
    <w:charset w:val="86"/>
    <w:family w:val="auto"/>
    <w:pitch w:val="default"/>
    <w:sig w:usb0="00000000" w:usb1="38CF7CFA" w:usb2="00000016" w:usb3="00000000" w:csb0="00040001" w:csb1="00000000"/>
  </w:font>
  <w:font w:name="微软雅黑">
    <w:panose1 w:val="020B0503020204020204"/>
    <w:charset w:val="86"/>
    <w:family w:val="swiss"/>
    <w:pitch w:val="variable"/>
    <w:sig w:usb0="80000287" w:usb1="2A0F3C52" w:usb2="00000016" w:usb3="00000000" w:csb0="0004001F" w:csb1="00000000"/>
  </w:font>
  <w:font w:name="Times New Roman Bold">
    <w:altName w:val="Times New Roman"/>
    <w:panose1 w:val="02020803070505020304"/>
    <w:charset w:val="00"/>
    <w:family w:val="auto"/>
    <w:pitch w:val="default"/>
    <w:sig w:usb0="00000000" w:usb1="00000000" w:usb2="00000000"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3A0C" w:rsidRDefault="00933A0C" w:rsidP="00EC4604">
      <w:r>
        <w:separator/>
      </w:r>
    </w:p>
  </w:footnote>
  <w:footnote w:type="continuationSeparator" w:id="0">
    <w:p w:rsidR="00933A0C" w:rsidRDefault="00933A0C" w:rsidP="00EC460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5939" w:rsidRDefault="00995939">
    <w:pPr>
      <w:pStyle w:val="a6"/>
      <w:jc w:val="both"/>
    </w:pPr>
    <w:r>
      <w:rPr>
        <w:rFonts w:hint="eastAsia"/>
      </w:rPr>
      <w:t>湖南大学掌上事务大厅</w:t>
    </w:r>
    <w:proofErr w:type="gramStart"/>
    <w:r>
      <w:rPr>
        <w:rFonts w:hint="eastAsia"/>
      </w:rPr>
      <w:t>微信平台</w:t>
    </w:r>
    <w:proofErr w:type="gramEnd"/>
    <w:r>
      <w:rPr>
        <w:rFonts w:hint="eastAsia"/>
      </w:rPr>
      <w:t>建设实施方案</w:t>
    </w:r>
    <w:r>
      <w:rPr>
        <w:rFonts w:hint="eastAsia"/>
      </w:rP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i1049" type="#_x0000_t75" style="width:81pt;height:21pt">
          <v:imagedata r:id="rId1" o:title=""/>
        </v:shape>
      </w:pict>
    </w:r>
    <w:r>
      <w:rPr>
        <w:rFonts w:hint="eastAsia"/>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B57EC"/>
    <w:multiLevelType w:val="multilevel"/>
    <w:tmpl w:val="08EB57EC"/>
    <w:lvl w:ilvl="0">
      <w:start w:val="1"/>
      <w:numFmt w:val="decimal"/>
      <w:lvlText w:val="%1."/>
      <w:lvlJc w:val="left"/>
      <w:pPr>
        <w:ind w:left="425" w:hanging="425"/>
      </w:pPr>
    </w:lvl>
    <w:lvl w:ilvl="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1">
    <w:nsid w:val="24B43FF6"/>
    <w:multiLevelType w:val="multilevel"/>
    <w:tmpl w:val="24B43FF6"/>
    <w:lvl w:ilvl="0">
      <w:start w:val="1"/>
      <w:numFmt w:val="decimal"/>
      <w:lvlText w:val="%1."/>
      <w:lvlJc w:val="left"/>
      <w:pPr>
        <w:ind w:left="425" w:hanging="425"/>
      </w:pPr>
    </w:lvl>
    <w:lvl w:ilvl="1" w:tentative="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abstractNum w:abstractNumId="2">
    <w:nsid w:val="4D3946BC"/>
    <w:multiLevelType w:val="multilevel"/>
    <w:tmpl w:val="4D3946BC"/>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nsid w:val="552E869F"/>
    <w:multiLevelType w:val="singleLevel"/>
    <w:tmpl w:val="552E869F"/>
    <w:lvl w:ilvl="0">
      <w:start w:val="5"/>
      <w:numFmt w:val="chineseCounting"/>
      <w:suff w:val="nothing"/>
      <w:lvlText w:val="%1、"/>
      <w:lvlJc w:val="left"/>
    </w:lvl>
  </w:abstractNum>
  <w:abstractNum w:abstractNumId="4">
    <w:nsid w:val="71633B9E"/>
    <w:multiLevelType w:val="multilevel"/>
    <w:tmpl w:val="71633B9E"/>
    <w:lvl w:ilvl="0">
      <w:start w:val="1"/>
      <w:numFmt w:val="japaneseCounting"/>
      <w:lvlText w:val="%1、"/>
      <w:lvlJc w:val="left"/>
      <w:pPr>
        <w:ind w:left="425" w:hanging="425"/>
      </w:pPr>
      <w:rPr>
        <w:rFonts w:hint="default"/>
        <w:b/>
        <w:sz w:val="36"/>
        <w:szCs w:val="36"/>
      </w:rPr>
    </w:lvl>
    <w:lvl w:ilvl="1" w:tentative="1">
      <w:start w:val="1"/>
      <w:numFmt w:val="decimal"/>
      <w:lvlText w:val="%1.%2."/>
      <w:lvlJc w:val="left"/>
      <w:pPr>
        <w:ind w:left="567" w:hanging="567"/>
      </w:pPr>
    </w:lvl>
    <w:lvl w:ilvl="2" w:tentative="1">
      <w:start w:val="1"/>
      <w:numFmt w:val="decimal"/>
      <w:lvlText w:val="%1.%2.%3."/>
      <w:lvlJc w:val="left"/>
      <w:pPr>
        <w:ind w:left="709" w:hanging="709"/>
      </w:pPr>
    </w:lvl>
    <w:lvl w:ilvl="3" w:tentative="1">
      <w:start w:val="1"/>
      <w:numFmt w:val="decimal"/>
      <w:lvlText w:val="%1.%2.%3.%4."/>
      <w:lvlJc w:val="left"/>
      <w:pPr>
        <w:ind w:left="851" w:hanging="851"/>
      </w:pPr>
    </w:lvl>
    <w:lvl w:ilvl="4" w:tentative="1">
      <w:start w:val="1"/>
      <w:numFmt w:val="decimal"/>
      <w:lvlText w:val="%1.%2.%3.%4.%5."/>
      <w:lvlJc w:val="left"/>
      <w:pPr>
        <w:ind w:left="992" w:hanging="992"/>
      </w:pPr>
    </w:lvl>
    <w:lvl w:ilvl="5" w:tentative="1">
      <w:start w:val="1"/>
      <w:numFmt w:val="decimal"/>
      <w:lvlText w:val="%1.%2.%3.%4.%5.%6."/>
      <w:lvlJc w:val="left"/>
      <w:pPr>
        <w:ind w:left="1134" w:hanging="1134"/>
      </w:pPr>
    </w:lvl>
    <w:lvl w:ilvl="6" w:tentative="1">
      <w:start w:val="1"/>
      <w:numFmt w:val="decimal"/>
      <w:lvlText w:val="%1.%2.%3.%4.%5.%6.%7."/>
      <w:lvlJc w:val="left"/>
      <w:pPr>
        <w:ind w:left="1276" w:hanging="1276"/>
      </w:pPr>
    </w:lvl>
    <w:lvl w:ilvl="7" w:tentative="1">
      <w:start w:val="1"/>
      <w:numFmt w:val="decimal"/>
      <w:lvlText w:val="%1.%2.%3.%4.%5.%6.%7.%8."/>
      <w:lvlJc w:val="left"/>
      <w:pPr>
        <w:ind w:left="1418" w:hanging="1418"/>
      </w:pPr>
    </w:lvl>
    <w:lvl w:ilvl="8" w:tentative="1">
      <w:start w:val="1"/>
      <w:numFmt w:val="decimal"/>
      <w:lvlText w:val="%1.%2.%3.%4.%5.%6.%7.%8.%9."/>
      <w:lvlJc w:val="left"/>
      <w:pPr>
        <w:ind w:left="1559" w:hanging="1559"/>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420"/>
  <w:drawingGridVerticalSpacing w:val="156"/>
  <w:noPunctuationKerning/>
  <w:characterSpacingControl w:val="compressPunctuation"/>
  <w:hdrShapeDefaults>
    <o:shapedefaults v:ext="edit" spidmax="3074"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C476BE"/>
    <w:rsid w:val="00034FDF"/>
    <w:rsid w:val="00050C06"/>
    <w:rsid w:val="00062E5D"/>
    <w:rsid w:val="00176A93"/>
    <w:rsid w:val="001D4A5B"/>
    <w:rsid w:val="00222E2A"/>
    <w:rsid w:val="002C5C88"/>
    <w:rsid w:val="002E2DB8"/>
    <w:rsid w:val="00335A55"/>
    <w:rsid w:val="00342C20"/>
    <w:rsid w:val="00380043"/>
    <w:rsid w:val="003B1EAC"/>
    <w:rsid w:val="003C4378"/>
    <w:rsid w:val="00415A1B"/>
    <w:rsid w:val="00490F8F"/>
    <w:rsid w:val="005841EA"/>
    <w:rsid w:val="005B6F31"/>
    <w:rsid w:val="005E1261"/>
    <w:rsid w:val="006B2609"/>
    <w:rsid w:val="006C4175"/>
    <w:rsid w:val="00756424"/>
    <w:rsid w:val="008143A4"/>
    <w:rsid w:val="008F49C8"/>
    <w:rsid w:val="0091345F"/>
    <w:rsid w:val="00933A0C"/>
    <w:rsid w:val="00995939"/>
    <w:rsid w:val="009C0096"/>
    <w:rsid w:val="009C2681"/>
    <w:rsid w:val="009C61AF"/>
    <w:rsid w:val="00A11A53"/>
    <w:rsid w:val="00A70D49"/>
    <w:rsid w:val="00C476BE"/>
    <w:rsid w:val="00CB1017"/>
    <w:rsid w:val="00D1753C"/>
    <w:rsid w:val="00DA648C"/>
    <w:rsid w:val="00E73C88"/>
    <w:rsid w:val="00E90778"/>
    <w:rsid w:val="00EC4604"/>
    <w:rsid w:val="00EE41DC"/>
    <w:rsid w:val="00F405A8"/>
    <w:rsid w:val="00FB7D9B"/>
    <w:rsid w:val="0AE3459F"/>
    <w:rsid w:val="0C177A94"/>
    <w:rsid w:val="0DDF36D3"/>
    <w:rsid w:val="1CCE2C01"/>
    <w:rsid w:val="1DDE2C0D"/>
    <w:rsid w:val="3B303A0B"/>
    <w:rsid w:val="5CFB2ECE"/>
    <w:rsid w:val="65A705D2"/>
    <w:rsid w:val="6D120AFE"/>
    <w:rsid w:val="7BC55B1F"/>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uiPriority="35" w:qFormat="1"/>
    <w:lsdException w:name="Title" w:semiHidden="0" w:uiPriority="10" w:unhideWhenUsed="0" w:qFormat="1"/>
    <w:lsdException w:name="Default Paragraph Font" w:semiHidden="0" w:uiPriority="1"/>
    <w:lsdException w:name="Body Text" w:semiHidden="0"/>
    <w:lsdException w:name="Subtitle" w:semiHidden="0" w:uiPriority="11"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lsdException w:name="Normal Table"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4604"/>
    <w:pPr>
      <w:widowControl w:val="0"/>
      <w:jc w:val="both"/>
    </w:pPr>
    <w:rPr>
      <w:rFonts w:ascii="Calibri" w:hAnsi="Calibri"/>
      <w:kern w:val="2"/>
      <w:sz w:val="21"/>
      <w:szCs w:val="22"/>
    </w:rPr>
  </w:style>
  <w:style w:type="paragraph" w:styleId="1">
    <w:name w:val="heading 1"/>
    <w:basedOn w:val="a"/>
    <w:next w:val="a"/>
    <w:link w:val="1Char"/>
    <w:uiPriority w:val="9"/>
    <w:qFormat/>
    <w:rsid w:val="00EC46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EC4604"/>
    <w:pPr>
      <w:keepNext/>
      <w:keepLines/>
      <w:spacing w:before="260" w:after="260" w:line="416" w:lineRule="auto"/>
      <w:outlineLvl w:val="1"/>
    </w:pPr>
    <w:rPr>
      <w:rFonts w:ascii="Cambria" w:hAnsi="Cambria"/>
      <w:b/>
      <w:bCs/>
      <w:sz w:val="32"/>
      <w:szCs w:val="32"/>
    </w:rPr>
  </w:style>
  <w:style w:type="paragraph" w:styleId="4">
    <w:name w:val="heading 4"/>
    <w:basedOn w:val="a"/>
    <w:next w:val="a"/>
    <w:uiPriority w:val="9"/>
    <w:unhideWhenUsed/>
    <w:qFormat/>
    <w:rsid w:val="00EC4604"/>
    <w:pPr>
      <w:spacing w:beforeAutospacing="1" w:afterAutospacing="1"/>
      <w:jc w:val="left"/>
      <w:outlineLvl w:val="3"/>
    </w:pPr>
    <w:rPr>
      <w:rFonts w:ascii="宋体" w:hAnsi="宋体" w:cs="宋体"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link w:val="Char"/>
    <w:unhideWhenUsed/>
    <w:rsid w:val="00EC4604"/>
    <w:pPr>
      <w:spacing w:line="480" w:lineRule="auto"/>
    </w:pPr>
    <w:rPr>
      <w:sz w:val="24"/>
    </w:rPr>
  </w:style>
  <w:style w:type="paragraph" w:styleId="3">
    <w:name w:val="toc 3"/>
    <w:basedOn w:val="a"/>
    <w:next w:val="a"/>
    <w:uiPriority w:val="39"/>
    <w:unhideWhenUsed/>
    <w:rsid w:val="00EC4604"/>
    <w:pPr>
      <w:ind w:leftChars="400" w:left="840"/>
    </w:pPr>
  </w:style>
  <w:style w:type="paragraph" w:styleId="a4">
    <w:name w:val="Balloon Text"/>
    <w:basedOn w:val="a"/>
    <w:link w:val="Char0"/>
    <w:uiPriority w:val="99"/>
    <w:unhideWhenUsed/>
    <w:rsid w:val="00EC4604"/>
    <w:rPr>
      <w:sz w:val="18"/>
      <w:szCs w:val="18"/>
    </w:rPr>
  </w:style>
  <w:style w:type="paragraph" w:styleId="a5">
    <w:name w:val="footer"/>
    <w:basedOn w:val="a"/>
    <w:link w:val="Char1"/>
    <w:uiPriority w:val="99"/>
    <w:unhideWhenUsed/>
    <w:rsid w:val="00EC4604"/>
    <w:pPr>
      <w:tabs>
        <w:tab w:val="center" w:pos="4153"/>
        <w:tab w:val="right" w:pos="8306"/>
      </w:tabs>
      <w:snapToGrid w:val="0"/>
      <w:jc w:val="left"/>
    </w:pPr>
    <w:rPr>
      <w:sz w:val="18"/>
      <w:szCs w:val="18"/>
    </w:rPr>
  </w:style>
  <w:style w:type="paragraph" w:styleId="a6">
    <w:name w:val="header"/>
    <w:basedOn w:val="a"/>
    <w:link w:val="Char2"/>
    <w:uiPriority w:val="99"/>
    <w:unhideWhenUsed/>
    <w:rsid w:val="00EC4604"/>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rsid w:val="00EC4604"/>
    <w:pPr>
      <w:tabs>
        <w:tab w:val="left" w:pos="840"/>
        <w:tab w:val="right" w:leader="dot" w:pos="8296"/>
      </w:tabs>
      <w:spacing w:line="360" w:lineRule="auto"/>
    </w:pPr>
  </w:style>
  <w:style w:type="paragraph" w:styleId="20">
    <w:name w:val="toc 2"/>
    <w:basedOn w:val="a"/>
    <w:next w:val="a"/>
    <w:uiPriority w:val="39"/>
    <w:unhideWhenUsed/>
    <w:rsid w:val="00EC4604"/>
    <w:pPr>
      <w:tabs>
        <w:tab w:val="left" w:pos="1260"/>
        <w:tab w:val="right" w:leader="dot" w:pos="8296"/>
      </w:tabs>
      <w:spacing w:line="276" w:lineRule="auto"/>
      <w:ind w:leftChars="200" w:left="420"/>
    </w:pPr>
  </w:style>
  <w:style w:type="paragraph" w:styleId="a7">
    <w:name w:val="Normal (Web)"/>
    <w:basedOn w:val="a"/>
    <w:unhideWhenUsed/>
    <w:rsid w:val="00EC4604"/>
    <w:rPr>
      <w:sz w:val="24"/>
    </w:rPr>
  </w:style>
  <w:style w:type="character" w:styleId="a8">
    <w:name w:val="Hyperlink"/>
    <w:basedOn w:val="a0"/>
    <w:uiPriority w:val="99"/>
    <w:unhideWhenUsed/>
    <w:rsid w:val="00EC4604"/>
    <w:rPr>
      <w:color w:val="56C7AA"/>
      <w:u w:val="single"/>
    </w:rPr>
  </w:style>
  <w:style w:type="table" w:styleId="a9">
    <w:name w:val="Table Grid"/>
    <w:basedOn w:val="a1"/>
    <w:uiPriority w:val="59"/>
    <w:rsid w:val="00EC460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列出段落1"/>
    <w:basedOn w:val="a"/>
    <w:uiPriority w:val="34"/>
    <w:qFormat/>
    <w:rsid w:val="00EC4604"/>
    <w:pPr>
      <w:ind w:firstLineChars="200" w:firstLine="420"/>
    </w:pPr>
  </w:style>
  <w:style w:type="paragraph" w:customStyle="1" w:styleId="12">
    <w:name w:val="列出段落1"/>
    <w:basedOn w:val="a"/>
    <w:uiPriority w:val="34"/>
    <w:qFormat/>
    <w:rsid w:val="00EC4604"/>
    <w:pPr>
      <w:ind w:firstLineChars="200" w:firstLine="420"/>
    </w:pPr>
  </w:style>
  <w:style w:type="paragraph" w:customStyle="1" w:styleId="JX2">
    <w:name w:val="JX标题2"/>
    <w:rsid w:val="00EC4604"/>
    <w:pPr>
      <w:keepNext/>
      <w:spacing w:before="240" w:after="240"/>
      <w:ind w:right="240"/>
      <w:outlineLvl w:val="1"/>
    </w:pPr>
    <w:rPr>
      <w:rFonts w:ascii="宋体" w:hAnsi="宋体" w:cs="宋体"/>
      <w:b/>
      <w:bCs/>
      <w:color w:val="000000"/>
      <w:sz w:val="32"/>
      <w:szCs w:val="32"/>
      <w:u w:color="000000"/>
    </w:rPr>
  </w:style>
  <w:style w:type="paragraph" w:customStyle="1" w:styleId="JX3">
    <w:name w:val="JX标题3"/>
    <w:rsid w:val="00EC4604"/>
    <w:pPr>
      <w:keepNext/>
      <w:spacing w:before="240" w:after="240"/>
      <w:ind w:left="425" w:hanging="425"/>
      <w:outlineLvl w:val="2"/>
    </w:pPr>
    <w:rPr>
      <w:rFonts w:ascii="Arial Bold" w:eastAsia="Arial Bold" w:hAnsi="Arial Bold" w:cs="Arial Bold"/>
      <w:color w:val="000000"/>
      <w:sz w:val="30"/>
      <w:szCs w:val="30"/>
      <w:u w:color="000000"/>
    </w:rPr>
  </w:style>
  <w:style w:type="paragraph" w:customStyle="1" w:styleId="13">
    <w:name w:val="1普通正文"/>
    <w:rsid w:val="00EC4604"/>
    <w:pPr>
      <w:widowControl w:val="0"/>
      <w:spacing w:line="360" w:lineRule="auto"/>
      <w:ind w:firstLine="200"/>
      <w:jc w:val="both"/>
    </w:pPr>
    <w:rPr>
      <w:rFonts w:ascii="Arial Unicode MS" w:eastAsia="Times New Roman" w:hAnsi="Arial Unicode MS" w:cs="Arial Unicode MS" w:hint="eastAsia"/>
      <w:color w:val="000000"/>
      <w:kern w:val="2"/>
      <w:sz w:val="24"/>
      <w:szCs w:val="24"/>
      <w:u w:color="000000"/>
      <w:lang w:val="zh-TW" w:eastAsia="zh-TW"/>
    </w:rPr>
  </w:style>
  <w:style w:type="character" w:customStyle="1" w:styleId="Char2">
    <w:name w:val="页眉 Char"/>
    <w:basedOn w:val="a0"/>
    <w:link w:val="a6"/>
    <w:uiPriority w:val="99"/>
    <w:semiHidden/>
    <w:rsid w:val="00EC4604"/>
    <w:rPr>
      <w:sz w:val="18"/>
      <w:szCs w:val="18"/>
    </w:rPr>
  </w:style>
  <w:style w:type="character" w:customStyle="1" w:styleId="Char1">
    <w:name w:val="页脚 Char"/>
    <w:basedOn w:val="a0"/>
    <w:link w:val="a5"/>
    <w:uiPriority w:val="99"/>
    <w:semiHidden/>
    <w:rsid w:val="00EC4604"/>
    <w:rPr>
      <w:sz w:val="18"/>
      <w:szCs w:val="18"/>
    </w:rPr>
  </w:style>
  <w:style w:type="character" w:customStyle="1" w:styleId="Char0">
    <w:name w:val="批注框文本 Char"/>
    <w:basedOn w:val="a0"/>
    <w:link w:val="a4"/>
    <w:uiPriority w:val="99"/>
    <w:semiHidden/>
    <w:rsid w:val="00EC4604"/>
    <w:rPr>
      <w:sz w:val="18"/>
      <w:szCs w:val="18"/>
    </w:rPr>
  </w:style>
  <w:style w:type="character" w:customStyle="1" w:styleId="1Char">
    <w:name w:val="标题 1 Char"/>
    <w:basedOn w:val="a0"/>
    <w:link w:val="1"/>
    <w:uiPriority w:val="9"/>
    <w:rsid w:val="00EC4604"/>
    <w:rPr>
      <w:rFonts w:ascii="Calibri" w:eastAsia="宋体" w:hAnsi="Calibri" w:cs="Times New Roman"/>
      <w:b/>
      <w:bCs/>
      <w:kern w:val="44"/>
      <w:sz w:val="44"/>
      <w:szCs w:val="44"/>
    </w:rPr>
  </w:style>
  <w:style w:type="character" w:customStyle="1" w:styleId="2Char">
    <w:name w:val="标题 2 Char"/>
    <w:basedOn w:val="a0"/>
    <w:link w:val="2"/>
    <w:uiPriority w:val="9"/>
    <w:rsid w:val="00EC4604"/>
    <w:rPr>
      <w:rFonts w:ascii="Cambria" w:eastAsia="宋体" w:hAnsi="Cambria" w:cs="Times New Roman"/>
      <w:b/>
      <w:bCs/>
      <w:sz w:val="32"/>
      <w:szCs w:val="32"/>
    </w:rPr>
  </w:style>
  <w:style w:type="character" w:customStyle="1" w:styleId="Char">
    <w:name w:val="正文文本 Char"/>
    <w:basedOn w:val="a0"/>
    <w:link w:val="a3"/>
    <w:rsid w:val="00EC4604"/>
    <w:rPr>
      <w:sz w:val="24"/>
      <w:lang w:val="en-US" w:eastAsia="zh-CN" w:bidi="ar-SA"/>
    </w:rPr>
  </w:style>
  <w:style w:type="character" w:customStyle="1" w:styleId="14">
    <w:name w:val="页码1"/>
    <w:rsid w:val="00EC4604"/>
    <w:rPr>
      <w:lang w:val="zh-TW" w:eastAsia="zh-TW"/>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gi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674637-11F4-4F34-B574-6F1C885B7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26</Pages>
  <Words>1115</Words>
  <Characters>6359</Characters>
  <Application>Microsoft Office Word</Application>
  <DocSecurity>0</DocSecurity>
  <Lines>52</Lines>
  <Paragraphs>14</Paragraphs>
  <ScaleCrop>false</ScaleCrop>
  <Company>微软中国</Company>
  <LinksUpToDate>false</LinksUpToDate>
  <CharactersWithSpaces>7460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湖南大学掌上事务大厅微信平台</dc:title>
  <dc:creator>china</dc:creator>
  <cp:lastModifiedBy>谭培华</cp:lastModifiedBy>
  <cp:revision>6</cp:revision>
  <dcterms:created xsi:type="dcterms:W3CDTF">2015-04-02T01:37:00Z</dcterms:created>
  <dcterms:modified xsi:type="dcterms:W3CDTF">2015-04-17T04:22:00Z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2052-9.1.0.4953</vt:lpwstr>
  </property>
</Properties>
</file>